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F90" w:rsidRPr="00EB0F90" w:rsidRDefault="00EB0F90" w:rsidP="00F84C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F90">
        <w:rPr>
          <w:rFonts w:ascii="Times New Roman" w:hAnsi="Times New Roman" w:cs="Times New Roman"/>
          <w:sz w:val="24"/>
          <w:szCs w:val="24"/>
        </w:rPr>
        <w:t xml:space="preserve">Na temelju 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EB0F90">
        <w:rPr>
          <w:rFonts w:ascii="Times New Roman" w:hAnsi="Times New Roman" w:cs="Times New Roman"/>
          <w:sz w:val="24"/>
          <w:szCs w:val="24"/>
        </w:rPr>
        <w:t>lanka 35. Zakona o vlasni</w:t>
      </w:r>
      <w:r>
        <w:rPr>
          <w:rFonts w:ascii="Times New Roman" w:hAnsi="Times New Roman" w:cs="Times New Roman"/>
          <w:sz w:val="24"/>
          <w:szCs w:val="24"/>
        </w:rPr>
        <w:t>š</w:t>
      </w:r>
      <w:r w:rsidRPr="00EB0F90">
        <w:rPr>
          <w:rFonts w:ascii="Times New Roman" w:hAnsi="Times New Roman" w:cs="Times New Roman"/>
          <w:sz w:val="24"/>
          <w:szCs w:val="24"/>
        </w:rPr>
        <w:t>tvu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0F90">
        <w:rPr>
          <w:rFonts w:ascii="Times New Roman" w:hAnsi="Times New Roman" w:cs="Times New Roman"/>
          <w:sz w:val="24"/>
          <w:szCs w:val="24"/>
        </w:rPr>
        <w:t>drugim stvarnim pravima (Narodne novine, broj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0F90">
        <w:rPr>
          <w:rFonts w:ascii="Times New Roman" w:hAnsi="Times New Roman" w:cs="Times New Roman"/>
          <w:sz w:val="24"/>
          <w:szCs w:val="24"/>
        </w:rPr>
        <w:t>91/96., 68/98., 137/99., 22/00., 73/00., 114/01.,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0F90">
        <w:rPr>
          <w:rFonts w:ascii="Times New Roman" w:hAnsi="Times New Roman" w:cs="Times New Roman"/>
          <w:sz w:val="24"/>
          <w:szCs w:val="24"/>
        </w:rPr>
        <w:t>79/06., 141/06., 146/08., 38/09., 159/09., 143/12.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0F90">
        <w:rPr>
          <w:rFonts w:ascii="Times New Roman" w:hAnsi="Times New Roman" w:cs="Times New Roman"/>
          <w:sz w:val="24"/>
          <w:szCs w:val="24"/>
        </w:rPr>
        <w:t xml:space="preserve">152/14.) i 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EB0F90">
        <w:rPr>
          <w:rFonts w:ascii="Times New Roman" w:hAnsi="Times New Roman" w:cs="Times New Roman"/>
          <w:sz w:val="24"/>
          <w:szCs w:val="24"/>
        </w:rPr>
        <w:t>l. 30. Statuta Op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EB0F90">
        <w:rPr>
          <w:rFonts w:ascii="Times New Roman" w:hAnsi="Times New Roman" w:cs="Times New Roman"/>
          <w:sz w:val="24"/>
          <w:szCs w:val="24"/>
        </w:rPr>
        <w:t>ine Janjina (Slu</w:t>
      </w:r>
      <w:r>
        <w:rPr>
          <w:rFonts w:ascii="Times New Roman" w:hAnsi="Times New Roman" w:cs="Times New Roman"/>
          <w:sz w:val="24"/>
          <w:szCs w:val="24"/>
        </w:rPr>
        <w:t>ž</w:t>
      </w:r>
      <w:r w:rsidRPr="00EB0F90">
        <w:rPr>
          <w:rFonts w:ascii="Times New Roman" w:hAnsi="Times New Roman" w:cs="Times New Roman"/>
          <w:sz w:val="24"/>
          <w:szCs w:val="24"/>
        </w:rPr>
        <w:t>beni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0F90">
        <w:rPr>
          <w:rFonts w:ascii="Times New Roman" w:hAnsi="Times New Roman" w:cs="Times New Roman"/>
          <w:sz w:val="24"/>
          <w:szCs w:val="24"/>
        </w:rPr>
        <w:t>g</w:t>
      </w:r>
      <w:bookmarkStart w:id="0" w:name="_GoBack"/>
      <w:bookmarkEnd w:id="0"/>
      <w:r w:rsidRPr="00EB0F90">
        <w:rPr>
          <w:rFonts w:ascii="Times New Roman" w:hAnsi="Times New Roman" w:cs="Times New Roman"/>
          <w:sz w:val="24"/>
          <w:szCs w:val="24"/>
        </w:rPr>
        <w:t>lasnik Dubrova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EB0F90">
        <w:rPr>
          <w:rFonts w:ascii="Times New Roman" w:hAnsi="Times New Roman" w:cs="Times New Roman"/>
          <w:sz w:val="24"/>
          <w:szCs w:val="24"/>
        </w:rPr>
        <w:t xml:space="preserve">ko-neretvanske </w:t>
      </w:r>
      <w:r>
        <w:rPr>
          <w:rFonts w:ascii="Times New Roman" w:hAnsi="Times New Roman" w:cs="Times New Roman"/>
          <w:sz w:val="24"/>
          <w:szCs w:val="24"/>
        </w:rPr>
        <w:t>ž</w:t>
      </w:r>
      <w:r w:rsidRPr="00EB0F90">
        <w:rPr>
          <w:rFonts w:ascii="Times New Roman" w:hAnsi="Times New Roman" w:cs="Times New Roman"/>
          <w:sz w:val="24"/>
          <w:szCs w:val="24"/>
        </w:rPr>
        <w:t>upanije, broj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0F90">
        <w:rPr>
          <w:rFonts w:ascii="Times New Roman" w:hAnsi="Times New Roman" w:cs="Times New Roman"/>
          <w:sz w:val="24"/>
          <w:szCs w:val="24"/>
        </w:rPr>
        <w:t>6/13. i 11/18.), Op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EB0F90">
        <w:rPr>
          <w:rFonts w:ascii="Times New Roman" w:hAnsi="Times New Roman" w:cs="Times New Roman"/>
          <w:sz w:val="24"/>
          <w:szCs w:val="24"/>
        </w:rPr>
        <w:t>insko vije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EB0F90">
        <w:rPr>
          <w:rFonts w:ascii="Times New Roman" w:hAnsi="Times New Roman" w:cs="Times New Roman"/>
          <w:sz w:val="24"/>
          <w:szCs w:val="24"/>
        </w:rPr>
        <w:t>e Op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EB0F90">
        <w:rPr>
          <w:rFonts w:ascii="Times New Roman" w:hAnsi="Times New Roman" w:cs="Times New Roman"/>
          <w:sz w:val="24"/>
          <w:szCs w:val="24"/>
        </w:rPr>
        <w:t>ine Janjina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B0F90">
        <w:rPr>
          <w:rFonts w:ascii="Times New Roman" w:hAnsi="Times New Roman" w:cs="Times New Roman"/>
          <w:sz w:val="24"/>
          <w:szCs w:val="24"/>
        </w:rPr>
        <w:t xml:space="preserve">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7DA5">
        <w:rPr>
          <w:rFonts w:ascii="Times New Roman" w:hAnsi="Times New Roman" w:cs="Times New Roman"/>
          <w:sz w:val="24"/>
          <w:szCs w:val="24"/>
        </w:rPr>
        <w:t>4</w:t>
      </w:r>
      <w:r w:rsidRPr="00EB0F90">
        <w:rPr>
          <w:rFonts w:ascii="Times New Roman" w:hAnsi="Times New Roman" w:cs="Times New Roman"/>
          <w:sz w:val="24"/>
          <w:szCs w:val="24"/>
        </w:rPr>
        <w:t>. sjednici, odr</w:t>
      </w:r>
      <w:r>
        <w:rPr>
          <w:rFonts w:ascii="Times New Roman" w:hAnsi="Times New Roman" w:cs="Times New Roman"/>
          <w:sz w:val="24"/>
          <w:szCs w:val="24"/>
        </w:rPr>
        <w:t>ž</w:t>
      </w:r>
      <w:r w:rsidRPr="00EB0F90">
        <w:rPr>
          <w:rFonts w:ascii="Times New Roman" w:hAnsi="Times New Roman" w:cs="Times New Roman"/>
          <w:sz w:val="24"/>
          <w:szCs w:val="24"/>
        </w:rPr>
        <w:t xml:space="preserve">anoj </w:t>
      </w:r>
      <w:r w:rsidR="00D07DA5">
        <w:rPr>
          <w:rFonts w:ascii="Times New Roman" w:hAnsi="Times New Roman" w:cs="Times New Roman"/>
          <w:sz w:val="24"/>
          <w:szCs w:val="24"/>
        </w:rPr>
        <w:t>19. svibnja</w:t>
      </w:r>
      <w:r w:rsidR="000B4EFA">
        <w:rPr>
          <w:rFonts w:ascii="Times New Roman" w:hAnsi="Times New Roman" w:cs="Times New Roman"/>
          <w:sz w:val="24"/>
          <w:szCs w:val="24"/>
        </w:rPr>
        <w:t>, 2022.</w:t>
      </w:r>
      <w:r w:rsidRPr="00EB0F9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0F90">
        <w:rPr>
          <w:rFonts w:ascii="Times New Roman" w:hAnsi="Times New Roman" w:cs="Times New Roman"/>
          <w:sz w:val="24"/>
          <w:szCs w:val="24"/>
        </w:rPr>
        <w:t>donijelo je</w:t>
      </w:r>
    </w:p>
    <w:p w:rsidR="00EB0F90" w:rsidRDefault="00EB0F90" w:rsidP="00EB0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F90" w:rsidRPr="00EB0F90" w:rsidRDefault="00EB0F90" w:rsidP="00EB0F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0F90">
        <w:rPr>
          <w:rFonts w:ascii="Times New Roman" w:hAnsi="Times New Roman" w:cs="Times New Roman"/>
          <w:sz w:val="24"/>
          <w:szCs w:val="24"/>
        </w:rPr>
        <w:t>ODLUKU</w:t>
      </w:r>
    </w:p>
    <w:p w:rsidR="00EB0F90" w:rsidRPr="00EB0F90" w:rsidRDefault="00EB0F90" w:rsidP="00EB0F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0F90">
        <w:rPr>
          <w:rFonts w:ascii="Times New Roman" w:hAnsi="Times New Roman" w:cs="Times New Roman"/>
          <w:sz w:val="24"/>
          <w:szCs w:val="24"/>
        </w:rPr>
        <w:t>o izmjenama i dopunama Odluke o zakupu</w:t>
      </w:r>
    </w:p>
    <w:p w:rsidR="00EB0F90" w:rsidRPr="00EB0F90" w:rsidRDefault="00EB0F90" w:rsidP="00EB0F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0F90">
        <w:rPr>
          <w:rFonts w:ascii="Times New Roman" w:hAnsi="Times New Roman" w:cs="Times New Roman"/>
          <w:sz w:val="24"/>
          <w:szCs w:val="24"/>
        </w:rPr>
        <w:t>javnih povr</w:t>
      </w:r>
      <w:r>
        <w:rPr>
          <w:rFonts w:ascii="Times New Roman" w:hAnsi="Times New Roman" w:cs="Times New Roman"/>
          <w:sz w:val="24"/>
          <w:szCs w:val="24"/>
        </w:rPr>
        <w:t>š</w:t>
      </w:r>
      <w:r w:rsidRPr="00EB0F90">
        <w:rPr>
          <w:rFonts w:ascii="Times New Roman" w:hAnsi="Times New Roman" w:cs="Times New Roman"/>
          <w:sz w:val="24"/>
          <w:szCs w:val="24"/>
        </w:rPr>
        <w:t>ina</w:t>
      </w:r>
    </w:p>
    <w:p w:rsidR="00EB0F90" w:rsidRDefault="00EB0F90" w:rsidP="00EB0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F90" w:rsidRPr="00EB0F90" w:rsidRDefault="00EB0F90" w:rsidP="00EB0F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Pr="00EB0F90">
        <w:rPr>
          <w:rFonts w:ascii="Times New Roman" w:hAnsi="Times New Roman" w:cs="Times New Roman"/>
          <w:sz w:val="24"/>
          <w:szCs w:val="24"/>
        </w:rPr>
        <w:t>lanak 1.</w:t>
      </w:r>
    </w:p>
    <w:p w:rsidR="00EB0F90" w:rsidRPr="00EB0F90" w:rsidRDefault="00EB0F90" w:rsidP="00EB0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F90">
        <w:rPr>
          <w:rFonts w:ascii="Times New Roman" w:hAnsi="Times New Roman" w:cs="Times New Roman"/>
          <w:sz w:val="24"/>
          <w:szCs w:val="24"/>
        </w:rPr>
        <w:t>U Odluci o zakupu javnih povr</w:t>
      </w:r>
      <w:r>
        <w:rPr>
          <w:rFonts w:ascii="Times New Roman" w:hAnsi="Times New Roman" w:cs="Times New Roman"/>
          <w:sz w:val="24"/>
          <w:szCs w:val="24"/>
        </w:rPr>
        <w:t>š</w:t>
      </w:r>
      <w:r w:rsidRPr="00EB0F90">
        <w:rPr>
          <w:rFonts w:ascii="Times New Roman" w:hAnsi="Times New Roman" w:cs="Times New Roman"/>
          <w:sz w:val="24"/>
          <w:szCs w:val="24"/>
        </w:rPr>
        <w:t>ina (Slu</w:t>
      </w:r>
      <w:r>
        <w:rPr>
          <w:rFonts w:ascii="Times New Roman" w:hAnsi="Times New Roman" w:cs="Times New Roman"/>
          <w:sz w:val="24"/>
          <w:szCs w:val="24"/>
        </w:rPr>
        <w:t>ž</w:t>
      </w:r>
      <w:r w:rsidRPr="00EB0F90">
        <w:rPr>
          <w:rFonts w:ascii="Times New Roman" w:hAnsi="Times New Roman" w:cs="Times New Roman"/>
          <w:sz w:val="24"/>
          <w:szCs w:val="24"/>
        </w:rPr>
        <w:t>beni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0F90">
        <w:rPr>
          <w:rFonts w:ascii="Times New Roman" w:hAnsi="Times New Roman" w:cs="Times New Roman"/>
          <w:sz w:val="24"/>
          <w:szCs w:val="24"/>
        </w:rPr>
        <w:t>glasnik Dubrova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EB0F90">
        <w:rPr>
          <w:rFonts w:ascii="Times New Roman" w:hAnsi="Times New Roman" w:cs="Times New Roman"/>
          <w:sz w:val="24"/>
          <w:szCs w:val="24"/>
        </w:rPr>
        <w:t xml:space="preserve">ko-neretvanske </w:t>
      </w:r>
      <w:r>
        <w:rPr>
          <w:rFonts w:ascii="Times New Roman" w:hAnsi="Times New Roman" w:cs="Times New Roman"/>
          <w:sz w:val="24"/>
          <w:szCs w:val="24"/>
        </w:rPr>
        <w:t>ž</w:t>
      </w:r>
      <w:r w:rsidRPr="00EB0F90">
        <w:rPr>
          <w:rFonts w:ascii="Times New Roman" w:hAnsi="Times New Roman" w:cs="Times New Roman"/>
          <w:sz w:val="24"/>
          <w:szCs w:val="24"/>
        </w:rPr>
        <w:t>upanije, broj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0F90">
        <w:rPr>
          <w:rFonts w:ascii="Times New Roman" w:hAnsi="Times New Roman" w:cs="Times New Roman"/>
          <w:sz w:val="24"/>
          <w:szCs w:val="24"/>
        </w:rPr>
        <w:t>11/18. i 15/18.</w:t>
      </w:r>
      <w:r>
        <w:rPr>
          <w:rFonts w:ascii="Times New Roman" w:hAnsi="Times New Roman" w:cs="Times New Roman"/>
          <w:sz w:val="24"/>
          <w:szCs w:val="24"/>
        </w:rPr>
        <w:t xml:space="preserve"> i 1/19.</w:t>
      </w:r>
      <w:r w:rsidRPr="00EB0F90">
        <w:rPr>
          <w:rFonts w:ascii="Times New Roman" w:hAnsi="Times New Roman" w:cs="Times New Roman"/>
          <w:sz w:val="24"/>
          <w:szCs w:val="24"/>
        </w:rPr>
        <w:t xml:space="preserve">), u 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EB0F90">
        <w:rPr>
          <w:rFonts w:ascii="Times New Roman" w:hAnsi="Times New Roman" w:cs="Times New Roman"/>
          <w:sz w:val="24"/>
          <w:szCs w:val="24"/>
        </w:rPr>
        <w:t xml:space="preserve">lanku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B0F90">
        <w:rPr>
          <w:rFonts w:ascii="Times New Roman" w:hAnsi="Times New Roman" w:cs="Times New Roman"/>
          <w:sz w:val="24"/>
          <w:szCs w:val="24"/>
        </w:rPr>
        <w:t>. rije</w:t>
      </w:r>
      <w:r>
        <w:rPr>
          <w:rFonts w:ascii="Times New Roman" w:hAnsi="Times New Roman" w:cs="Times New Roman"/>
          <w:sz w:val="24"/>
          <w:szCs w:val="24"/>
        </w:rPr>
        <w:t xml:space="preserve">či: </w:t>
      </w:r>
      <w:r w:rsidRPr="00EB0F90">
        <w:rPr>
          <w:rFonts w:ascii="Times New Roman" w:hAnsi="Times New Roman" w:cs="Times New Roman"/>
          <w:sz w:val="24"/>
          <w:szCs w:val="24"/>
        </w:rPr>
        <w:t>"Planom rasporeda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0F90">
        <w:rPr>
          <w:rFonts w:ascii="Times New Roman" w:hAnsi="Times New Roman" w:cs="Times New Roman"/>
          <w:sz w:val="24"/>
          <w:szCs w:val="24"/>
        </w:rPr>
        <w:t>monta</w:t>
      </w:r>
      <w:r>
        <w:rPr>
          <w:rFonts w:ascii="Times New Roman" w:hAnsi="Times New Roman" w:cs="Times New Roman"/>
          <w:sz w:val="24"/>
          <w:szCs w:val="24"/>
        </w:rPr>
        <w:t>ž</w:t>
      </w:r>
      <w:r w:rsidRPr="00EB0F90">
        <w:rPr>
          <w:rFonts w:ascii="Times New Roman" w:hAnsi="Times New Roman" w:cs="Times New Roman"/>
          <w:sz w:val="24"/>
          <w:szCs w:val="24"/>
        </w:rPr>
        <w:t>nih objekata"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0F90">
        <w:rPr>
          <w:rFonts w:ascii="Times New Roman" w:hAnsi="Times New Roman" w:cs="Times New Roman"/>
          <w:sz w:val="24"/>
          <w:szCs w:val="24"/>
        </w:rPr>
        <w:t>mijenjaju se rije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EB0F90">
        <w:rPr>
          <w:rFonts w:ascii="Times New Roman" w:hAnsi="Times New Roman" w:cs="Times New Roman"/>
          <w:sz w:val="24"/>
          <w:szCs w:val="24"/>
        </w:rPr>
        <w:t>ima: "</w:t>
      </w:r>
      <w:r>
        <w:rPr>
          <w:rFonts w:ascii="Times New Roman" w:hAnsi="Times New Roman" w:cs="Times New Roman"/>
          <w:sz w:val="24"/>
          <w:szCs w:val="24"/>
        </w:rPr>
        <w:t>Planom korištenja javnih površina</w:t>
      </w:r>
      <w:r w:rsidRPr="00EB0F90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B0F90" w:rsidRDefault="00EB0F90" w:rsidP="00EB0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F90" w:rsidRPr="00EB0F90" w:rsidRDefault="00EB0F90" w:rsidP="00EB0F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Pr="00EB0F90">
        <w:rPr>
          <w:rFonts w:ascii="Times New Roman" w:hAnsi="Times New Roman" w:cs="Times New Roman"/>
          <w:sz w:val="24"/>
          <w:szCs w:val="24"/>
        </w:rPr>
        <w:t>lanak 2.</w:t>
      </w:r>
    </w:p>
    <w:p w:rsidR="00EB0F90" w:rsidRPr="00EB0F90" w:rsidRDefault="00EB0F90" w:rsidP="00EB0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F90">
        <w:rPr>
          <w:rFonts w:ascii="Times New Roman" w:hAnsi="Times New Roman" w:cs="Times New Roman"/>
          <w:sz w:val="24"/>
          <w:szCs w:val="24"/>
        </w:rPr>
        <w:t>Ostatak Odluke ostaje nepromijenjen.</w:t>
      </w:r>
    </w:p>
    <w:p w:rsidR="00EB0F90" w:rsidRDefault="00EB0F90" w:rsidP="00EB0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F90" w:rsidRPr="00EB0F90" w:rsidRDefault="00EB0F90" w:rsidP="00EB0F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Pr="00EB0F90">
        <w:rPr>
          <w:rFonts w:ascii="Times New Roman" w:hAnsi="Times New Roman" w:cs="Times New Roman"/>
          <w:sz w:val="24"/>
          <w:szCs w:val="24"/>
        </w:rPr>
        <w:t>lanak 3.</w:t>
      </w:r>
    </w:p>
    <w:p w:rsidR="00EB0F90" w:rsidRPr="00EB0F90" w:rsidRDefault="00EB0F90" w:rsidP="00EB0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F90">
        <w:rPr>
          <w:rFonts w:ascii="Times New Roman" w:hAnsi="Times New Roman" w:cs="Times New Roman"/>
          <w:sz w:val="24"/>
          <w:szCs w:val="24"/>
        </w:rPr>
        <w:t>Ova Odluka stupa na snagu osmog dana 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0F90">
        <w:rPr>
          <w:rFonts w:ascii="Times New Roman" w:hAnsi="Times New Roman" w:cs="Times New Roman"/>
          <w:sz w:val="24"/>
          <w:szCs w:val="24"/>
        </w:rPr>
        <w:t xml:space="preserve">dana objave u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EB0F90">
        <w:rPr>
          <w:rFonts w:ascii="Times New Roman" w:hAnsi="Times New Roman" w:cs="Times New Roman"/>
          <w:sz w:val="24"/>
          <w:szCs w:val="24"/>
        </w:rPr>
        <w:t>Slu</w:t>
      </w:r>
      <w:r>
        <w:rPr>
          <w:rFonts w:ascii="Times New Roman" w:hAnsi="Times New Roman" w:cs="Times New Roman"/>
          <w:sz w:val="24"/>
          <w:szCs w:val="24"/>
        </w:rPr>
        <w:t>ž</w:t>
      </w:r>
      <w:r w:rsidRPr="00EB0F90">
        <w:rPr>
          <w:rFonts w:ascii="Times New Roman" w:hAnsi="Times New Roman" w:cs="Times New Roman"/>
          <w:sz w:val="24"/>
          <w:szCs w:val="24"/>
        </w:rPr>
        <w:t>benom glasniku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0F90">
        <w:rPr>
          <w:rFonts w:ascii="Times New Roman" w:hAnsi="Times New Roman" w:cs="Times New Roman"/>
          <w:sz w:val="24"/>
          <w:szCs w:val="24"/>
        </w:rPr>
        <w:t>Dubrova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EB0F90">
        <w:rPr>
          <w:rFonts w:ascii="Times New Roman" w:hAnsi="Times New Roman" w:cs="Times New Roman"/>
          <w:sz w:val="24"/>
          <w:szCs w:val="24"/>
        </w:rPr>
        <w:t>ko</w:t>
      </w:r>
      <w:r>
        <w:rPr>
          <w:rFonts w:ascii="Times New Roman" w:hAnsi="Times New Roman" w:cs="Times New Roman"/>
          <w:sz w:val="24"/>
          <w:szCs w:val="24"/>
        </w:rPr>
        <w:t xml:space="preserve"> - nere</w:t>
      </w:r>
      <w:r w:rsidRPr="00EB0F90">
        <w:rPr>
          <w:rFonts w:ascii="Times New Roman" w:hAnsi="Times New Roman" w:cs="Times New Roman"/>
          <w:sz w:val="24"/>
          <w:szCs w:val="24"/>
        </w:rPr>
        <w:t xml:space="preserve">tvanske </w:t>
      </w:r>
      <w:r>
        <w:rPr>
          <w:rFonts w:ascii="Times New Roman" w:hAnsi="Times New Roman" w:cs="Times New Roman"/>
          <w:sz w:val="24"/>
          <w:szCs w:val="24"/>
        </w:rPr>
        <w:t>ž</w:t>
      </w:r>
      <w:r w:rsidRPr="00EB0F90">
        <w:rPr>
          <w:rFonts w:ascii="Times New Roman" w:hAnsi="Times New Roman" w:cs="Times New Roman"/>
          <w:sz w:val="24"/>
          <w:szCs w:val="24"/>
        </w:rPr>
        <w:t>upanije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EB0F90">
        <w:rPr>
          <w:rFonts w:ascii="Times New Roman" w:hAnsi="Times New Roman" w:cs="Times New Roman"/>
          <w:sz w:val="24"/>
          <w:szCs w:val="24"/>
        </w:rPr>
        <w:t>.</w:t>
      </w:r>
    </w:p>
    <w:p w:rsidR="00EB0F90" w:rsidRDefault="00EB0F90" w:rsidP="00EB0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F90" w:rsidRPr="00EB0F90" w:rsidRDefault="00EB0F90" w:rsidP="00EB0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F90">
        <w:rPr>
          <w:rFonts w:ascii="Times New Roman" w:hAnsi="Times New Roman" w:cs="Times New Roman"/>
          <w:sz w:val="24"/>
          <w:szCs w:val="24"/>
        </w:rPr>
        <w:t>KLASA: 023-05/</w:t>
      </w:r>
      <w:r w:rsidR="00D07DA5">
        <w:rPr>
          <w:rFonts w:ascii="Times New Roman" w:hAnsi="Times New Roman" w:cs="Times New Roman"/>
          <w:sz w:val="24"/>
          <w:szCs w:val="24"/>
        </w:rPr>
        <w:t>18</w:t>
      </w:r>
      <w:r w:rsidRPr="00EB0F90">
        <w:rPr>
          <w:rFonts w:ascii="Times New Roman" w:hAnsi="Times New Roman" w:cs="Times New Roman"/>
          <w:sz w:val="24"/>
          <w:szCs w:val="24"/>
        </w:rPr>
        <w:t>-03/03</w:t>
      </w:r>
    </w:p>
    <w:p w:rsidR="00EB0F90" w:rsidRPr="00EB0F90" w:rsidRDefault="00EB0F90" w:rsidP="00EB0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F90">
        <w:rPr>
          <w:rFonts w:ascii="Times New Roman" w:hAnsi="Times New Roman" w:cs="Times New Roman"/>
          <w:sz w:val="24"/>
          <w:szCs w:val="24"/>
        </w:rPr>
        <w:t>URBROJ: 2117</w:t>
      </w:r>
      <w:r w:rsidR="00F421A7">
        <w:rPr>
          <w:rFonts w:ascii="Times New Roman" w:hAnsi="Times New Roman" w:cs="Times New Roman"/>
          <w:sz w:val="24"/>
          <w:szCs w:val="24"/>
        </w:rPr>
        <w:t>/06</w:t>
      </w:r>
      <w:r w:rsidRPr="00EB0F90">
        <w:rPr>
          <w:rFonts w:ascii="Times New Roman" w:hAnsi="Times New Roman" w:cs="Times New Roman"/>
          <w:sz w:val="24"/>
          <w:szCs w:val="24"/>
        </w:rPr>
        <w:t>-01-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EB0F90">
        <w:rPr>
          <w:rFonts w:ascii="Times New Roman" w:hAnsi="Times New Roman" w:cs="Times New Roman"/>
          <w:sz w:val="24"/>
          <w:szCs w:val="24"/>
        </w:rPr>
        <w:t>-</w:t>
      </w:r>
      <w:r w:rsidR="00D07DA5">
        <w:rPr>
          <w:rFonts w:ascii="Times New Roman" w:hAnsi="Times New Roman" w:cs="Times New Roman"/>
          <w:sz w:val="24"/>
          <w:szCs w:val="24"/>
        </w:rPr>
        <w:t>5</w:t>
      </w:r>
    </w:p>
    <w:p w:rsidR="00EB0F90" w:rsidRPr="00EB0F90" w:rsidRDefault="00EB0F90" w:rsidP="00EB0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Janjina, </w:t>
      </w:r>
      <w:r w:rsidR="00F421A7">
        <w:rPr>
          <w:rFonts w:ascii="Times New Roman" w:hAnsi="Times New Roman" w:cs="Times New Roman"/>
          <w:sz w:val="24"/>
          <w:szCs w:val="24"/>
        </w:rPr>
        <w:t>19. svibnja 2022.</w:t>
      </w:r>
      <w:r w:rsidRPr="00EB0F90">
        <w:rPr>
          <w:rFonts w:ascii="Times New Roman" w:hAnsi="Times New Roman" w:cs="Times New Roman"/>
          <w:sz w:val="24"/>
          <w:szCs w:val="24"/>
        </w:rPr>
        <w:t>.</w:t>
      </w:r>
    </w:p>
    <w:p w:rsidR="00EB0F90" w:rsidRDefault="00EB0F90" w:rsidP="00EB0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F90" w:rsidRPr="00EB0F90" w:rsidRDefault="00EB0F90" w:rsidP="000B4EFA">
      <w:pPr>
        <w:spacing w:after="0" w:line="240" w:lineRule="auto"/>
        <w:ind w:left="4962" w:firstLine="708"/>
        <w:rPr>
          <w:rFonts w:ascii="Times New Roman" w:hAnsi="Times New Roman" w:cs="Times New Roman"/>
          <w:sz w:val="24"/>
          <w:szCs w:val="24"/>
        </w:rPr>
      </w:pPr>
      <w:r w:rsidRPr="00EB0F90">
        <w:rPr>
          <w:rFonts w:ascii="Times New Roman" w:hAnsi="Times New Roman" w:cs="Times New Roman"/>
          <w:sz w:val="24"/>
          <w:szCs w:val="24"/>
        </w:rPr>
        <w:t>Predsjednik</w:t>
      </w:r>
      <w:r w:rsidR="000B4EFA">
        <w:rPr>
          <w:rFonts w:ascii="Times New Roman" w:hAnsi="Times New Roman" w:cs="Times New Roman"/>
          <w:sz w:val="24"/>
          <w:szCs w:val="24"/>
        </w:rPr>
        <w:t xml:space="preserve"> </w:t>
      </w:r>
      <w:r w:rsidRPr="00EB0F90">
        <w:rPr>
          <w:rFonts w:ascii="Times New Roman" w:hAnsi="Times New Roman" w:cs="Times New Roman"/>
          <w:sz w:val="24"/>
          <w:szCs w:val="24"/>
        </w:rPr>
        <w:t>Op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EB0F90">
        <w:rPr>
          <w:rFonts w:ascii="Times New Roman" w:hAnsi="Times New Roman" w:cs="Times New Roman"/>
          <w:sz w:val="24"/>
          <w:szCs w:val="24"/>
        </w:rPr>
        <w:t>inskog vije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EB0F90">
        <w:rPr>
          <w:rFonts w:ascii="Times New Roman" w:hAnsi="Times New Roman" w:cs="Times New Roman"/>
          <w:sz w:val="24"/>
          <w:szCs w:val="24"/>
        </w:rPr>
        <w:t>a</w:t>
      </w:r>
    </w:p>
    <w:p w:rsidR="000B4EFA" w:rsidRDefault="000B4EFA" w:rsidP="000B4EFA">
      <w:pPr>
        <w:spacing w:after="0" w:line="240" w:lineRule="auto"/>
        <w:ind w:left="4962" w:firstLine="708"/>
        <w:rPr>
          <w:rFonts w:ascii="Times New Roman" w:hAnsi="Times New Roman" w:cs="Times New Roman"/>
          <w:sz w:val="24"/>
          <w:szCs w:val="24"/>
        </w:rPr>
      </w:pPr>
    </w:p>
    <w:p w:rsidR="000B4EFA" w:rsidRDefault="000B4EFA" w:rsidP="000B4EFA">
      <w:pPr>
        <w:spacing w:after="0" w:line="240" w:lineRule="auto"/>
        <w:ind w:left="4962" w:firstLine="708"/>
        <w:rPr>
          <w:rFonts w:ascii="Times New Roman" w:hAnsi="Times New Roman" w:cs="Times New Roman"/>
          <w:sz w:val="24"/>
          <w:szCs w:val="24"/>
        </w:rPr>
      </w:pPr>
    </w:p>
    <w:p w:rsidR="000B4EFA" w:rsidRDefault="000B4EFA" w:rsidP="000B4EFA">
      <w:pPr>
        <w:spacing w:after="0" w:line="240" w:lineRule="auto"/>
        <w:ind w:left="4962" w:firstLine="708"/>
        <w:rPr>
          <w:rFonts w:ascii="Times New Roman" w:hAnsi="Times New Roman" w:cs="Times New Roman"/>
          <w:sz w:val="24"/>
          <w:szCs w:val="24"/>
        </w:rPr>
      </w:pPr>
    </w:p>
    <w:p w:rsidR="00EB0F90" w:rsidRPr="00EB0F90" w:rsidRDefault="000B4EFA" w:rsidP="000B4EFA">
      <w:pPr>
        <w:spacing w:after="0" w:line="240" w:lineRule="auto"/>
        <w:ind w:left="496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Milivoj Herceg</w:t>
      </w:r>
    </w:p>
    <w:sectPr w:rsidR="00EB0F90" w:rsidRPr="00EB0F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arPagination" w:val="True"/>
    <w:docVar w:name="varZoom" w:val="200"/>
  </w:docVars>
  <w:rsids>
    <w:rsidRoot w:val="00EB0F90"/>
    <w:rsid w:val="000455AC"/>
    <w:rsid w:val="000B4EFA"/>
    <w:rsid w:val="007B7B58"/>
    <w:rsid w:val="00802FF9"/>
    <w:rsid w:val="00820B60"/>
    <w:rsid w:val="00A80587"/>
    <w:rsid w:val="00D07DA5"/>
    <w:rsid w:val="00E43444"/>
    <w:rsid w:val="00EB0F90"/>
    <w:rsid w:val="00F421A7"/>
    <w:rsid w:val="00F84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669D56-8434-412A-B189-76F7CEA07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B7B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B7B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Tajnistvo</cp:lastModifiedBy>
  <cp:revision>6</cp:revision>
  <cp:lastPrinted>2022-06-07T10:04:00Z</cp:lastPrinted>
  <dcterms:created xsi:type="dcterms:W3CDTF">2022-02-02T11:09:00Z</dcterms:created>
  <dcterms:modified xsi:type="dcterms:W3CDTF">2022-06-07T10:04:00Z</dcterms:modified>
</cp:coreProperties>
</file>