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8C" w:rsidRDefault="00C34F8C" w:rsidP="00C34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</w:p>
    <w:p w:rsidR="00C34F8C" w:rsidRDefault="00C34F8C" w:rsidP="00C34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7230" w:rsidRPr="002D0EE8" w:rsidRDefault="00C34F8C" w:rsidP="005A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F7">
        <w:rPr>
          <w:rFonts w:ascii="Times New Roman" w:hAnsi="Times New Roman" w:cs="Times New Roman"/>
          <w:sz w:val="24"/>
          <w:szCs w:val="24"/>
        </w:rPr>
        <w:t>Na temelju članka 57. stavak 4. Zakona o porezu na dohodak ("Narodne novine", br. 115/16.,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F7">
        <w:rPr>
          <w:rFonts w:ascii="Times New Roman" w:hAnsi="Times New Roman" w:cs="Times New Roman"/>
          <w:sz w:val="24"/>
          <w:szCs w:val="24"/>
        </w:rPr>
        <w:t>106/18., 121/19., 32/20., 138/20. 151/22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33F7">
        <w:rPr>
          <w:rFonts w:ascii="Times New Roman" w:hAnsi="Times New Roman" w:cs="Times New Roman"/>
          <w:sz w:val="24"/>
          <w:szCs w:val="24"/>
        </w:rPr>
        <w:t>, 114/23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33F7">
        <w:rPr>
          <w:rFonts w:ascii="Times New Roman" w:hAnsi="Times New Roman" w:cs="Times New Roman"/>
          <w:sz w:val="24"/>
          <w:szCs w:val="24"/>
        </w:rPr>
        <w:t xml:space="preserve"> i 152/24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33F7">
        <w:rPr>
          <w:rFonts w:ascii="Times New Roman" w:hAnsi="Times New Roman" w:cs="Times New Roman"/>
          <w:sz w:val="24"/>
          <w:szCs w:val="24"/>
        </w:rPr>
        <w:t>)</w:t>
      </w:r>
      <w:r w:rsidR="005A7230" w:rsidRPr="002D0EE8">
        <w:rPr>
          <w:rFonts w:ascii="Times New Roman" w:hAnsi="Times New Roman" w:cs="Times New Roman"/>
          <w:sz w:val="24"/>
          <w:szCs w:val="24"/>
        </w:rPr>
        <w:t xml:space="preserve"> i članka 30. Statuta Općine Janjina (Sl</w:t>
      </w:r>
      <w:r w:rsidR="00B23B28">
        <w:rPr>
          <w:rFonts w:ascii="Times New Roman" w:hAnsi="Times New Roman" w:cs="Times New Roman"/>
          <w:sz w:val="24"/>
          <w:szCs w:val="24"/>
        </w:rPr>
        <w:t>užbeni glasnik</w:t>
      </w:r>
      <w:r w:rsidR="005A7230" w:rsidRPr="002D0EE8">
        <w:rPr>
          <w:rFonts w:ascii="Times New Roman" w:hAnsi="Times New Roman" w:cs="Times New Roman"/>
          <w:sz w:val="24"/>
          <w:szCs w:val="24"/>
        </w:rPr>
        <w:t xml:space="preserve"> Dubrovačko neretvanske </w:t>
      </w:r>
      <w:r w:rsidR="005A7230" w:rsidRPr="00B23B28">
        <w:rPr>
          <w:rFonts w:ascii="Times New Roman" w:hAnsi="Times New Roman" w:cs="Times New Roman"/>
          <w:sz w:val="24"/>
          <w:szCs w:val="24"/>
        </w:rPr>
        <w:t xml:space="preserve">županije, br. </w:t>
      </w:r>
      <w:r w:rsidR="00B23B28" w:rsidRPr="00B23B28">
        <w:rPr>
          <w:rFonts w:ascii="Times New Roman" w:hAnsi="Times New Roman" w:cs="Times New Roman"/>
          <w:sz w:val="24"/>
          <w:szCs w:val="24"/>
        </w:rPr>
        <w:t>06/13., 11/18., 7/20. i 4/21.</w:t>
      </w:r>
      <w:r w:rsidR="005A7230" w:rsidRPr="00B23B28">
        <w:rPr>
          <w:rFonts w:ascii="Times New Roman" w:hAnsi="Times New Roman" w:cs="Times New Roman"/>
          <w:sz w:val="24"/>
          <w:szCs w:val="24"/>
        </w:rPr>
        <w:t xml:space="preserve">) Općinsko vijeće Općine Janjina, na svojoj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95BBE" w:rsidRPr="00B23B28">
        <w:rPr>
          <w:rFonts w:ascii="Times New Roman" w:hAnsi="Times New Roman" w:cs="Times New Roman"/>
          <w:sz w:val="24"/>
          <w:szCs w:val="24"/>
        </w:rPr>
        <w:t xml:space="preserve"> sjednici</w:t>
      </w:r>
      <w:r w:rsidR="00095BBE">
        <w:rPr>
          <w:rFonts w:ascii="Times New Roman" w:hAnsi="Times New Roman" w:cs="Times New Roman"/>
          <w:sz w:val="24"/>
          <w:szCs w:val="24"/>
        </w:rPr>
        <w:t xml:space="preserve"> održanoj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95BB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95BBE">
        <w:rPr>
          <w:rFonts w:ascii="Times New Roman" w:hAnsi="Times New Roman" w:cs="Times New Roman"/>
          <w:sz w:val="24"/>
          <w:szCs w:val="24"/>
        </w:rPr>
        <w:t>. donosi</w:t>
      </w:r>
    </w:p>
    <w:p w:rsidR="00C34F8C" w:rsidRDefault="00C34F8C" w:rsidP="00C34F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4F8C" w:rsidRDefault="00C34F8C" w:rsidP="00C34F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4F8C" w:rsidRPr="00C34F8C" w:rsidRDefault="00C34F8C" w:rsidP="00C34F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F8C">
        <w:rPr>
          <w:rFonts w:ascii="Times New Roman" w:eastAsia="Calibri" w:hAnsi="Times New Roman" w:cs="Times New Roman"/>
          <w:sz w:val="24"/>
          <w:szCs w:val="24"/>
        </w:rPr>
        <w:t>ODLUKU</w:t>
      </w:r>
    </w:p>
    <w:p w:rsidR="00C34F8C" w:rsidRPr="00C34F8C" w:rsidRDefault="00C34F8C" w:rsidP="00C34F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F8C">
        <w:rPr>
          <w:rFonts w:ascii="Times New Roman" w:eastAsia="Calibri" w:hAnsi="Times New Roman" w:cs="Times New Roman"/>
          <w:sz w:val="24"/>
          <w:szCs w:val="24"/>
        </w:rPr>
        <w:t>o visini paušalnog poreza po krevetu odnosno po smještajnoj jedinici</w:t>
      </w:r>
    </w:p>
    <w:p w:rsidR="00C34F8C" w:rsidRPr="00C34F8C" w:rsidRDefault="00C34F8C" w:rsidP="00C34F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F8C">
        <w:rPr>
          <w:rFonts w:ascii="Times New Roman" w:eastAsia="Calibri" w:hAnsi="Times New Roman" w:cs="Times New Roman"/>
          <w:sz w:val="24"/>
          <w:szCs w:val="24"/>
        </w:rPr>
        <w:t>u kampu odnosno smještajnoj jedinici u objektu za robinzonski</w:t>
      </w:r>
    </w:p>
    <w:p w:rsidR="00C34F8C" w:rsidRPr="00C34F8C" w:rsidRDefault="00C34F8C" w:rsidP="00C34F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F8C">
        <w:rPr>
          <w:rFonts w:ascii="Times New Roman" w:eastAsia="Calibri" w:hAnsi="Times New Roman" w:cs="Times New Roman"/>
          <w:sz w:val="24"/>
          <w:szCs w:val="24"/>
        </w:rPr>
        <w:t>smještaj</w:t>
      </w:r>
    </w:p>
    <w:p w:rsidR="00C34F8C" w:rsidRPr="00C34F8C" w:rsidRDefault="00C34F8C" w:rsidP="00C34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F8C" w:rsidRPr="00C34F8C" w:rsidRDefault="00C34F8C" w:rsidP="00C34F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F8C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C34F8C" w:rsidRPr="00C34F8C" w:rsidRDefault="00C34F8C" w:rsidP="00C34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F8C">
        <w:rPr>
          <w:rFonts w:ascii="Times New Roman" w:eastAsia="Calibri" w:hAnsi="Times New Roman" w:cs="Times New Roman"/>
          <w:sz w:val="24"/>
          <w:szCs w:val="24"/>
        </w:rPr>
        <w:t>Ovom Odlukom o visini paušalnog poreza po krevetu odnosno po smještajnoj jedinici u kampu odnosno smještajnoj jedinici u objektu za robinzonski smještaj (u daljnjem tekstu: Odluka) određuje se visina paušalnog poreza po krevetu u sobama, apartmanima i kućama za odmor, smještajnoj jedinici u kampu i/ili kamp-odmorištu, te smještajnoj jedinici u objektu za robinzonski smještaj koji se nalaze na području Općine Janjina.</w:t>
      </w:r>
    </w:p>
    <w:p w:rsidR="00C34F8C" w:rsidRPr="00C34F8C" w:rsidRDefault="00C34F8C" w:rsidP="00C34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F8C" w:rsidRPr="00C34F8C" w:rsidRDefault="00C34F8C" w:rsidP="00C34F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F8C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C34F8C" w:rsidRPr="00C34F8C" w:rsidRDefault="00C34F8C" w:rsidP="00C34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F8C">
        <w:rPr>
          <w:rFonts w:ascii="Times New Roman" w:eastAsia="Calibri" w:hAnsi="Times New Roman" w:cs="Times New Roman"/>
          <w:sz w:val="24"/>
          <w:szCs w:val="24"/>
        </w:rPr>
        <w:t>2) Visina paušalnog poreza iz članka 1. ove Odluke određuje se u iznosu kako slijedi:</w:t>
      </w:r>
    </w:p>
    <w:p w:rsidR="00C34F8C" w:rsidRPr="00C34F8C" w:rsidRDefault="00C34F8C" w:rsidP="00C34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F8C">
        <w:rPr>
          <w:rFonts w:ascii="Times New Roman" w:eastAsia="Calibri" w:hAnsi="Times New Roman" w:cs="Times New Roman"/>
          <w:sz w:val="24"/>
          <w:szCs w:val="24"/>
        </w:rPr>
        <w:t>1. 35,00 eura po krevetu ili smještajnoj jedinici u naseljima Drače i Sreser kojima se obavlja djelatnost</w:t>
      </w:r>
    </w:p>
    <w:p w:rsidR="00C34F8C" w:rsidRPr="00C34F8C" w:rsidRDefault="00C34F8C" w:rsidP="00C34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F8C">
        <w:rPr>
          <w:rFonts w:ascii="Times New Roman" w:eastAsia="Calibri" w:hAnsi="Times New Roman" w:cs="Times New Roman"/>
          <w:sz w:val="24"/>
          <w:szCs w:val="24"/>
        </w:rPr>
        <w:t>iznajmljivanja i smještaja u turizmu;</w:t>
      </w:r>
    </w:p>
    <w:p w:rsidR="00C34F8C" w:rsidRPr="00C34F8C" w:rsidRDefault="00C34F8C" w:rsidP="00C34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F8C">
        <w:rPr>
          <w:rFonts w:ascii="Times New Roman" w:eastAsia="Calibri" w:hAnsi="Times New Roman" w:cs="Times New Roman"/>
          <w:sz w:val="24"/>
          <w:szCs w:val="24"/>
        </w:rPr>
        <w:t xml:space="preserve">2. 30,00 eura po krevetu ili smještajnoj jedinici u naseljima Janjina, Popova Luka, </w:t>
      </w:r>
      <w:proofErr w:type="spellStart"/>
      <w:r w:rsidRPr="00C34F8C">
        <w:rPr>
          <w:rFonts w:ascii="Times New Roman" w:eastAsia="Calibri" w:hAnsi="Times New Roman" w:cs="Times New Roman"/>
          <w:sz w:val="24"/>
          <w:szCs w:val="24"/>
        </w:rPr>
        <w:t>Osobjava</w:t>
      </w:r>
      <w:proofErr w:type="spellEnd"/>
      <w:r w:rsidRPr="00C34F8C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proofErr w:type="spellStart"/>
      <w:r w:rsidRPr="00C34F8C">
        <w:rPr>
          <w:rFonts w:ascii="Times New Roman" w:eastAsia="Calibri" w:hAnsi="Times New Roman" w:cs="Times New Roman"/>
          <w:sz w:val="24"/>
          <w:szCs w:val="24"/>
        </w:rPr>
        <w:t>sreserskim</w:t>
      </w:r>
      <w:proofErr w:type="spellEnd"/>
      <w:r w:rsidRPr="00C34F8C">
        <w:rPr>
          <w:rFonts w:ascii="Times New Roman" w:eastAsia="Calibri" w:hAnsi="Times New Roman" w:cs="Times New Roman"/>
          <w:sz w:val="24"/>
          <w:szCs w:val="24"/>
        </w:rPr>
        <w:t xml:space="preserve"> ulicama Dol i </w:t>
      </w:r>
      <w:proofErr w:type="spellStart"/>
      <w:r w:rsidRPr="00C34F8C">
        <w:rPr>
          <w:rFonts w:ascii="Times New Roman" w:eastAsia="Calibri" w:hAnsi="Times New Roman" w:cs="Times New Roman"/>
          <w:sz w:val="24"/>
          <w:szCs w:val="24"/>
        </w:rPr>
        <w:t>Žarma</w:t>
      </w:r>
      <w:proofErr w:type="spellEnd"/>
      <w:r w:rsidRPr="00C34F8C">
        <w:rPr>
          <w:rFonts w:ascii="Times New Roman" w:eastAsia="Calibri" w:hAnsi="Times New Roman" w:cs="Times New Roman"/>
          <w:sz w:val="24"/>
          <w:szCs w:val="24"/>
        </w:rPr>
        <w:t xml:space="preserve"> u kojima se obavlja djelatnost iznajmljivanja i smještaja u turizmu;</w:t>
      </w:r>
    </w:p>
    <w:p w:rsidR="00C34F8C" w:rsidRPr="00C34F8C" w:rsidRDefault="00C34F8C" w:rsidP="00C34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F8C" w:rsidRPr="00C34F8C" w:rsidRDefault="00C34F8C" w:rsidP="00C34F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F8C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C34F8C" w:rsidRPr="00C34F8C" w:rsidRDefault="00C34F8C" w:rsidP="00C34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F8C">
        <w:rPr>
          <w:rFonts w:ascii="Times New Roman" w:eastAsia="Calibri" w:hAnsi="Times New Roman" w:cs="Times New Roman"/>
          <w:sz w:val="24"/>
          <w:szCs w:val="24"/>
        </w:rPr>
        <w:t>Danom stupanja na snagu ove Odluke prestaje važiti Odluka o visini paušalnog poreza po krevetu, odnosno po smještajnoj jedinici u kampu za područje Općine Janjina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34F8C">
        <w:rPr>
          <w:rFonts w:ascii="Times New Roman" w:eastAsia="Calibri" w:hAnsi="Times New Roman" w:cs="Times New Roman"/>
          <w:sz w:val="24"/>
          <w:szCs w:val="24"/>
        </w:rPr>
        <w:t xml:space="preserve">Službeni glasnik </w:t>
      </w:r>
      <w:r>
        <w:rPr>
          <w:rFonts w:ascii="Times New Roman" w:eastAsia="Calibri" w:hAnsi="Times New Roman" w:cs="Times New Roman"/>
          <w:sz w:val="24"/>
          <w:szCs w:val="24"/>
        </w:rPr>
        <w:t>Dubrovačko-neretvanske županije</w:t>
      </w:r>
      <w:r w:rsidRPr="00C34F8C">
        <w:rPr>
          <w:rFonts w:ascii="Times New Roman" w:eastAsia="Calibri" w:hAnsi="Times New Roman" w:cs="Times New Roman"/>
          <w:sz w:val="24"/>
          <w:szCs w:val="24"/>
        </w:rPr>
        <w:t xml:space="preserve">, br.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34F8C">
        <w:rPr>
          <w:rFonts w:ascii="Times New Roman" w:eastAsia="Calibri" w:hAnsi="Times New Roman" w:cs="Times New Roman"/>
          <w:sz w:val="24"/>
          <w:szCs w:val="24"/>
        </w:rPr>
        <w:t>/24).</w:t>
      </w:r>
    </w:p>
    <w:p w:rsidR="00C34F8C" w:rsidRPr="00C34F8C" w:rsidRDefault="00C34F8C" w:rsidP="00C34F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4F8C" w:rsidRPr="00C34F8C" w:rsidRDefault="00C34F8C" w:rsidP="00C34F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F8C"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C34F8C" w:rsidRPr="00C34F8C" w:rsidRDefault="00C34F8C" w:rsidP="00C34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F8C">
        <w:rPr>
          <w:rFonts w:ascii="Times New Roman" w:eastAsia="Calibri" w:hAnsi="Times New Roman" w:cs="Times New Roman"/>
          <w:sz w:val="24"/>
          <w:szCs w:val="24"/>
        </w:rPr>
        <w:t xml:space="preserve">Ova Odluka stupa na snagu osmog dana od dana objave u Službeni glasnik </w:t>
      </w:r>
      <w:r>
        <w:rPr>
          <w:rFonts w:ascii="Times New Roman" w:eastAsia="Calibri" w:hAnsi="Times New Roman" w:cs="Times New Roman"/>
          <w:sz w:val="24"/>
          <w:szCs w:val="24"/>
        </w:rPr>
        <w:t>Dubrovačko-neretvanske županije</w:t>
      </w:r>
      <w:bookmarkStart w:id="0" w:name="_GoBack"/>
      <w:bookmarkEnd w:id="0"/>
      <w:r w:rsidRPr="00C34F8C">
        <w:rPr>
          <w:rFonts w:ascii="Times New Roman" w:eastAsia="Calibri" w:hAnsi="Times New Roman" w:cs="Times New Roman"/>
          <w:sz w:val="24"/>
          <w:szCs w:val="24"/>
        </w:rPr>
        <w:t>, a primjenjuje se od 01. siječnja 2025. godine.</w:t>
      </w:r>
    </w:p>
    <w:p w:rsidR="00C34F8C" w:rsidRDefault="00C34F8C" w:rsidP="005A7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230" w:rsidRPr="0049023A" w:rsidRDefault="005A7230" w:rsidP="005A7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23A">
        <w:rPr>
          <w:rFonts w:ascii="Times New Roman" w:hAnsi="Times New Roman" w:cs="Times New Roman"/>
          <w:sz w:val="24"/>
          <w:szCs w:val="24"/>
        </w:rPr>
        <w:t xml:space="preserve">Klasa: </w:t>
      </w:r>
      <w:r w:rsidR="002D0EE8" w:rsidRPr="0049023A">
        <w:rPr>
          <w:rFonts w:ascii="Times New Roman" w:hAnsi="Times New Roman" w:cs="Times New Roman"/>
          <w:sz w:val="24"/>
          <w:szCs w:val="24"/>
        </w:rPr>
        <w:t>02</w:t>
      </w:r>
      <w:r w:rsidR="00095BBE">
        <w:rPr>
          <w:rFonts w:ascii="Times New Roman" w:hAnsi="Times New Roman" w:cs="Times New Roman"/>
          <w:sz w:val="24"/>
          <w:szCs w:val="24"/>
        </w:rPr>
        <w:t>4</w:t>
      </w:r>
      <w:r w:rsidR="002D0EE8" w:rsidRPr="0049023A">
        <w:rPr>
          <w:rFonts w:ascii="Times New Roman" w:hAnsi="Times New Roman" w:cs="Times New Roman"/>
          <w:sz w:val="24"/>
          <w:szCs w:val="24"/>
        </w:rPr>
        <w:t>-0</w:t>
      </w:r>
      <w:r w:rsidR="00095BBE">
        <w:rPr>
          <w:rFonts w:ascii="Times New Roman" w:hAnsi="Times New Roman" w:cs="Times New Roman"/>
          <w:sz w:val="24"/>
          <w:szCs w:val="24"/>
        </w:rPr>
        <w:t>2</w:t>
      </w:r>
      <w:r w:rsidR="002D0EE8" w:rsidRPr="0049023A">
        <w:rPr>
          <w:rFonts w:ascii="Times New Roman" w:hAnsi="Times New Roman" w:cs="Times New Roman"/>
          <w:sz w:val="24"/>
          <w:szCs w:val="24"/>
        </w:rPr>
        <w:t>/</w:t>
      </w:r>
      <w:r w:rsidR="00095BBE">
        <w:rPr>
          <w:rFonts w:ascii="Times New Roman" w:hAnsi="Times New Roman" w:cs="Times New Roman"/>
          <w:sz w:val="24"/>
          <w:szCs w:val="24"/>
        </w:rPr>
        <w:t>2</w:t>
      </w:r>
      <w:r w:rsidR="00C34F8C">
        <w:rPr>
          <w:rFonts w:ascii="Times New Roman" w:hAnsi="Times New Roman" w:cs="Times New Roman"/>
          <w:sz w:val="24"/>
          <w:szCs w:val="24"/>
        </w:rPr>
        <w:t>5</w:t>
      </w:r>
      <w:r w:rsidR="002D0EE8" w:rsidRPr="0049023A">
        <w:rPr>
          <w:rFonts w:ascii="Times New Roman" w:hAnsi="Times New Roman" w:cs="Times New Roman"/>
          <w:sz w:val="24"/>
          <w:szCs w:val="24"/>
        </w:rPr>
        <w:t>-03/</w:t>
      </w:r>
      <w:r w:rsidR="00A43AF8">
        <w:rPr>
          <w:rFonts w:ascii="Times New Roman" w:hAnsi="Times New Roman" w:cs="Times New Roman"/>
          <w:sz w:val="24"/>
          <w:szCs w:val="24"/>
        </w:rPr>
        <w:t>1</w:t>
      </w:r>
    </w:p>
    <w:p w:rsidR="005A7230" w:rsidRPr="002D0EE8" w:rsidRDefault="005A7230" w:rsidP="005A7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23A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49023A">
        <w:rPr>
          <w:rFonts w:ascii="Times New Roman" w:hAnsi="Times New Roman" w:cs="Times New Roman"/>
          <w:sz w:val="24"/>
          <w:szCs w:val="24"/>
        </w:rPr>
        <w:t xml:space="preserve">: </w:t>
      </w:r>
      <w:r w:rsidR="002D0EE8" w:rsidRPr="0049023A">
        <w:rPr>
          <w:rFonts w:ascii="Times New Roman" w:hAnsi="Times New Roman" w:cs="Times New Roman"/>
          <w:sz w:val="24"/>
          <w:szCs w:val="24"/>
        </w:rPr>
        <w:t>2117/06-01-</w:t>
      </w:r>
      <w:r w:rsidR="00095BBE">
        <w:rPr>
          <w:rFonts w:ascii="Times New Roman" w:hAnsi="Times New Roman" w:cs="Times New Roman"/>
          <w:sz w:val="24"/>
          <w:szCs w:val="24"/>
        </w:rPr>
        <w:t>24</w:t>
      </w:r>
      <w:r w:rsidR="002D0EE8" w:rsidRPr="0049023A">
        <w:rPr>
          <w:rFonts w:ascii="Times New Roman" w:hAnsi="Times New Roman" w:cs="Times New Roman"/>
          <w:sz w:val="24"/>
          <w:szCs w:val="24"/>
        </w:rPr>
        <w:t>-</w:t>
      </w:r>
      <w:r w:rsidR="0049023A" w:rsidRPr="0049023A">
        <w:rPr>
          <w:rFonts w:ascii="Times New Roman" w:hAnsi="Times New Roman" w:cs="Times New Roman"/>
          <w:sz w:val="24"/>
          <w:szCs w:val="24"/>
        </w:rPr>
        <w:t>0</w:t>
      </w:r>
      <w:r w:rsidR="00095BBE">
        <w:rPr>
          <w:rFonts w:ascii="Times New Roman" w:hAnsi="Times New Roman" w:cs="Times New Roman"/>
          <w:sz w:val="24"/>
          <w:szCs w:val="24"/>
        </w:rPr>
        <w:t>1</w:t>
      </w:r>
    </w:p>
    <w:p w:rsidR="005A7230" w:rsidRPr="002D0EE8" w:rsidRDefault="005A7230" w:rsidP="005A7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EE8">
        <w:rPr>
          <w:rFonts w:ascii="Times New Roman" w:hAnsi="Times New Roman" w:cs="Times New Roman"/>
          <w:sz w:val="24"/>
          <w:szCs w:val="24"/>
        </w:rPr>
        <w:t xml:space="preserve">Janjina, </w:t>
      </w:r>
      <w:r w:rsidR="00C34F8C">
        <w:rPr>
          <w:rFonts w:ascii="Times New Roman" w:hAnsi="Times New Roman" w:cs="Times New Roman"/>
          <w:sz w:val="24"/>
          <w:szCs w:val="24"/>
        </w:rPr>
        <w:t>______________</w:t>
      </w:r>
    </w:p>
    <w:p w:rsidR="005A7230" w:rsidRPr="002D0EE8" w:rsidRDefault="005A7230" w:rsidP="005A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EE8"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224312" w:rsidRPr="002D0EE8" w:rsidRDefault="005A7230" w:rsidP="005A7230">
      <w:pPr>
        <w:jc w:val="right"/>
        <w:rPr>
          <w:rFonts w:ascii="Times New Roman" w:hAnsi="Times New Roman" w:cs="Times New Roman"/>
          <w:sz w:val="24"/>
          <w:szCs w:val="24"/>
        </w:rPr>
      </w:pPr>
      <w:r w:rsidRPr="002D0EE8">
        <w:rPr>
          <w:rFonts w:ascii="Times New Roman" w:hAnsi="Times New Roman" w:cs="Times New Roman"/>
          <w:sz w:val="24"/>
          <w:szCs w:val="24"/>
        </w:rPr>
        <w:t>Milivoj Herceg</w:t>
      </w:r>
      <w:r w:rsidR="00C34F8C">
        <w:rPr>
          <w:rFonts w:ascii="Times New Roman" w:hAnsi="Times New Roman" w:cs="Times New Roman"/>
          <w:sz w:val="24"/>
          <w:szCs w:val="24"/>
        </w:rPr>
        <w:t>, v. r.</w:t>
      </w:r>
    </w:p>
    <w:sectPr w:rsidR="00224312" w:rsidRPr="002D0EE8" w:rsidSect="00C34F8C">
      <w:headerReference w:type="default" r:id="rId7"/>
      <w:footerReference w:type="default" r:id="rId8"/>
      <w:pgSz w:w="11906" w:h="16838"/>
      <w:pgMar w:top="851" w:right="991" w:bottom="993" w:left="993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1FD" w:rsidRDefault="00B501FD" w:rsidP="00C34F8C">
      <w:pPr>
        <w:spacing w:after="0" w:line="240" w:lineRule="auto"/>
      </w:pPr>
      <w:r>
        <w:separator/>
      </w:r>
    </w:p>
  </w:endnote>
  <w:endnote w:type="continuationSeparator" w:id="0">
    <w:p w:rsidR="00B501FD" w:rsidRDefault="00B501FD" w:rsidP="00C3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8C" w:rsidRPr="00C64AA3" w:rsidRDefault="00C34F8C" w:rsidP="00C34F8C">
    <w:pPr>
      <w:pStyle w:val="Bezproreda"/>
      <w:pBdr>
        <w:top w:val="single" w:sz="4" w:space="1" w:color="auto"/>
      </w:pBdr>
      <w:jc w:val="center"/>
      <w:rPr>
        <w:rFonts w:ascii="Comic Sans MS" w:hAnsi="Comic Sans MS"/>
        <w:b/>
        <w:bCs/>
        <w:color w:val="948A54" w:themeColor="background2" w:themeShade="80"/>
        <w:sz w:val="16"/>
        <w:szCs w:val="16"/>
        <w:lang w:val="pt-BR"/>
      </w:rPr>
    </w:pPr>
    <w:r w:rsidRPr="00C64AA3">
      <w:rPr>
        <w:rFonts w:ascii="Comic Sans MS" w:hAnsi="Comic Sans MS"/>
        <w:b/>
        <w:bCs/>
        <w:color w:val="948A54" w:themeColor="background2" w:themeShade="80"/>
        <w:sz w:val="16"/>
        <w:szCs w:val="16"/>
        <w:lang w:val="pt-BR"/>
      </w:rPr>
      <w:t>O P Ć I N A   J A N J I N A ,   J A N J I N A   1 1 1 ,   2 0 2 4 6   J A N J I N A</w:t>
    </w:r>
  </w:p>
  <w:p w:rsidR="00C34F8C" w:rsidRPr="00C64AA3" w:rsidRDefault="00C34F8C" w:rsidP="00C34F8C">
    <w:pPr>
      <w:pStyle w:val="Bezproreda"/>
      <w:pBdr>
        <w:top w:val="single" w:sz="4" w:space="1" w:color="auto"/>
      </w:pBdr>
      <w:jc w:val="center"/>
      <w:rPr>
        <w:rFonts w:ascii="Comic Sans MS" w:hAnsi="Comic Sans MS"/>
        <w:color w:val="948A54" w:themeColor="background2" w:themeShade="80"/>
        <w:sz w:val="16"/>
        <w:szCs w:val="16"/>
        <w:lang w:val="pt-BR"/>
      </w:rPr>
    </w:pPr>
    <w:r w:rsidRPr="00C64AA3">
      <w:rPr>
        <w:rFonts w:ascii="Comic Sans MS" w:hAnsi="Comic Sans MS"/>
        <w:color w:val="948A54" w:themeColor="background2" w:themeShade="80"/>
        <w:sz w:val="16"/>
        <w:szCs w:val="16"/>
        <w:lang w:val="pt-BR"/>
      </w:rPr>
      <w:t>TEL. +385(0)20/741-369, FAX. +385(0)20/741-005, e</w:t>
    </w:r>
    <w:r w:rsidRPr="00C64AA3">
      <w:rPr>
        <w:rFonts w:ascii="Comic Sans MS" w:hAnsi="Comic Sans MS"/>
        <w:color w:val="948A54" w:themeColor="background2" w:themeShade="80"/>
        <w:sz w:val="16"/>
        <w:szCs w:val="16"/>
        <w:lang w:val="it-IT"/>
      </w:rPr>
      <w:t>-</w:t>
    </w:r>
    <w:proofErr w:type="spellStart"/>
    <w:r w:rsidRPr="00C64AA3">
      <w:rPr>
        <w:rFonts w:ascii="Comic Sans MS" w:hAnsi="Comic Sans MS"/>
        <w:color w:val="948A54" w:themeColor="background2" w:themeShade="80"/>
        <w:sz w:val="16"/>
        <w:szCs w:val="16"/>
        <w:lang w:val="it-IT"/>
      </w:rPr>
      <w:t>pošta</w:t>
    </w:r>
    <w:proofErr w:type="spellEnd"/>
    <w:r w:rsidRPr="00C64AA3">
      <w:rPr>
        <w:rFonts w:ascii="Comic Sans MS" w:hAnsi="Comic Sans MS"/>
        <w:color w:val="948A54" w:themeColor="background2" w:themeShade="80"/>
        <w:sz w:val="16"/>
        <w:szCs w:val="16"/>
        <w:lang w:val="it-IT"/>
      </w:rPr>
      <w:t xml:space="preserve">: </w:t>
    </w:r>
    <w:hyperlink r:id="rId1" w:history="1">
      <w:r w:rsidRPr="00C64AA3">
        <w:rPr>
          <w:rFonts w:ascii="Comic Sans MS" w:hAnsi="Comic Sans MS"/>
          <w:color w:val="948A54" w:themeColor="background2" w:themeShade="80"/>
          <w:sz w:val="16"/>
          <w:szCs w:val="16"/>
          <w:u w:val="single"/>
          <w:lang w:val="it-IT"/>
        </w:rPr>
        <w:t>janjina@janjina.hr</w:t>
      </w:r>
    </w:hyperlink>
    <w:r w:rsidRPr="00C64AA3">
      <w:rPr>
        <w:rFonts w:ascii="Comic Sans MS" w:hAnsi="Comic Sans MS"/>
        <w:color w:val="948A54" w:themeColor="background2" w:themeShade="80"/>
        <w:sz w:val="16"/>
        <w:szCs w:val="16"/>
        <w:lang w:val="it-IT"/>
      </w:rPr>
      <w:t xml:space="preserve">, </w:t>
    </w:r>
    <w:hyperlink r:id="rId2" w:history="1">
      <w:r w:rsidRPr="00C64AA3">
        <w:rPr>
          <w:rFonts w:ascii="Comic Sans MS" w:hAnsi="Comic Sans MS"/>
          <w:color w:val="948A54" w:themeColor="background2" w:themeShade="80"/>
          <w:sz w:val="16"/>
          <w:szCs w:val="16"/>
          <w:u w:val="single"/>
          <w:lang w:val="it-IT"/>
        </w:rPr>
        <w:t>www.janjina.hr</w:t>
      </w:r>
    </w:hyperlink>
    <w:r w:rsidRPr="00C64AA3">
      <w:rPr>
        <w:rFonts w:ascii="Comic Sans MS" w:hAnsi="Comic Sans MS"/>
        <w:color w:val="948A54" w:themeColor="background2" w:themeShade="80"/>
        <w:sz w:val="16"/>
        <w:szCs w:val="16"/>
        <w:lang w:val="pt-BR"/>
      </w:rPr>
      <w:t>,</w:t>
    </w:r>
  </w:p>
  <w:p w:rsidR="00C34F8C" w:rsidRPr="00C64AA3" w:rsidRDefault="00C34F8C" w:rsidP="00C34F8C">
    <w:pPr>
      <w:pStyle w:val="Bezproreda"/>
      <w:pBdr>
        <w:top w:val="single" w:sz="4" w:space="1" w:color="auto"/>
      </w:pBdr>
      <w:jc w:val="center"/>
      <w:rPr>
        <w:rFonts w:ascii="Comic Sans MS" w:hAnsi="Comic Sans MS"/>
        <w:color w:val="948A54" w:themeColor="background2" w:themeShade="80"/>
        <w:sz w:val="16"/>
        <w:szCs w:val="16"/>
      </w:rPr>
    </w:pPr>
    <w:r w:rsidRPr="00C64AA3">
      <w:rPr>
        <w:rFonts w:ascii="Comic Sans MS" w:hAnsi="Comic Sans MS"/>
        <w:color w:val="948A54" w:themeColor="background2" w:themeShade="80"/>
        <w:sz w:val="16"/>
        <w:szCs w:val="16"/>
        <w:lang w:val="pt-BR"/>
      </w:rPr>
      <w:t>SWIFT RBA D. O. O.:</w:t>
    </w:r>
    <w:r w:rsidRPr="00C64AA3">
      <w:rPr>
        <w:rFonts w:ascii="Comic Sans MS" w:hAnsi="Comic Sans MS"/>
        <w:color w:val="948A54" w:themeColor="background2" w:themeShade="80"/>
        <w:sz w:val="16"/>
        <w:szCs w:val="16"/>
        <w:shd w:val="clear" w:color="auto" w:fill="FFFFFF"/>
      </w:rPr>
      <w:t xml:space="preserve"> RZBHHR2X,</w:t>
    </w:r>
    <w:r w:rsidRPr="00C64AA3">
      <w:rPr>
        <w:rFonts w:ascii="Comic Sans MS" w:hAnsi="Comic Sans MS"/>
        <w:color w:val="948A54" w:themeColor="background2" w:themeShade="80"/>
        <w:sz w:val="16"/>
        <w:szCs w:val="16"/>
        <w:lang w:val="pt-BR"/>
      </w:rPr>
      <w:t xml:space="preserve"> </w:t>
    </w:r>
    <w:r w:rsidRPr="00C64AA3">
      <w:rPr>
        <w:rFonts w:ascii="Comic Sans MS" w:hAnsi="Comic Sans MS"/>
        <w:color w:val="948A54" w:themeColor="background2" w:themeShade="80"/>
        <w:sz w:val="16"/>
        <w:szCs w:val="16"/>
        <w:shd w:val="clear" w:color="auto" w:fill="FFFFFF"/>
      </w:rPr>
      <w:t>HR85 2484008 1859900002</w:t>
    </w:r>
    <w:r w:rsidRPr="00C64AA3">
      <w:rPr>
        <w:rFonts w:ascii="Comic Sans MS" w:hAnsi="Comic Sans MS"/>
        <w:color w:val="948A54" w:themeColor="background2" w:themeShade="80"/>
        <w:sz w:val="16"/>
        <w:szCs w:val="16"/>
        <w:lang w:val="pt-BR"/>
      </w:rPr>
      <w:t xml:space="preserve">, MB: 2622513, </w:t>
    </w:r>
    <w:r w:rsidRPr="00C64AA3">
      <w:rPr>
        <w:rFonts w:ascii="Comic Sans MS" w:hAnsi="Comic Sans MS"/>
        <w:b/>
        <w:color w:val="948A54" w:themeColor="background2" w:themeShade="80"/>
        <w:sz w:val="16"/>
        <w:szCs w:val="16"/>
        <w:lang w:val="pt-BR"/>
      </w:rPr>
      <w:t xml:space="preserve">OIB: </w:t>
    </w:r>
    <w:r w:rsidRPr="00C64AA3">
      <w:rPr>
        <w:rFonts w:ascii="Comic Sans MS" w:hAnsi="Comic Sans MS"/>
        <w:b/>
        <w:color w:val="948A54" w:themeColor="background2" w:themeShade="80"/>
        <w:sz w:val="16"/>
        <w:szCs w:val="16"/>
      </w:rPr>
      <w:t>52759181451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1FD" w:rsidRDefault="00B501FD" w:rsidP="00C34F8C">
      <w:pPr>
        <w:spacing w:after="0" w:line="240" w:lineRule="auto"/>
      </w:pPr>
      <w:r>
        <w:separator/>
      </w:r>
    </w:p>
  </w:footnote>
  <w:footnote w:type="continuationSeparator" w:id="0">
    <w:p w:rsidR="00B501FD" w:rsidRDefault="00B501FD" w:rsidP="00C3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8C" w:rsidRDefault="00C34F8C" w:rsidP="00C34F8C">
    <w:pPr>
      <w:pStyle w:val="Bezprored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73A"/>
    <w:multiLevelType w:val="hybridMultilevel"/>
    <w:tmpl w:val="DA80E928"/>
    <w:lvl w:ilvl="0" w:tplc="108E6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41BD9"/>
    <w:multiLevelType w:val="hybridMultilevel"/>
    <w:tmpl w:val="F332530A"/>
    <w:lvl w:ilvl="0" w:tplc="F6024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412639"/>
    <w:multiLevelType w:val="hybridMultilevel"/>
    <w:tmpl w:val="3C4A36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30"/>
    <w:rsid w:val="00095BBE"/>
    <w:rsid w:val="00224312"/>
    <w:rsid w:val="002D0EE8"/>
    <w:rsid w:val="003F7A76"/>
    <w:rsid w:val="0049023A"/>
    <w:rsid w:val="005A7230"/>
    <w:rsid w:val="006A38EE"/>
    <w:rsid w:val="006D5FDC"/>
    <w:rsid w:val="009721BA"/>
    <w:rsid w:val="00A43AF8"/>
    <w:rsid w:val="00B23B28"/>
    <w:rsid w:val="00B501FD"/>
    <w:rsid w:val="00C34F8C"/>
    <w:rsid w:val="00CF0C61"/>
    <w:rsid w:val="00E71DC6"/>
    <w:rsid w:val="00F7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9CB751-1350-4797-8CA1-E6FA8D8D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723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0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023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34F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4F8C"/>
  </w:style>
  <w:style w:type="paragraph" w:styleId="Podnoje">
    <w:name w:val="footer"/>
    <w:basedOn w:val="Normal"/>
    <w:link w:val="PodnojeChar"/>
    <w:unhideWhenUsed/>
    <w:rsid w:val="00C34F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C34F8C"/>
  </w:style>
  <w:style w:type="paragraph" w:styleId="Bezproreda">
    <w:name w:val="No Spacing"/>
    <w:uiPriority w:val="1"/>
    <w:qFormat/>
    <w:rsid w:val="00C34F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jina.hr/" TargetMode="External"/><Relationship Id="rId1" Type="http://schemas.openxmlformats.org/officeDocument/2006/relationships/hyperlink" Target="mailto:janjina@janji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Janjina</dc:creator>
  <cp:keywords/>
  <dc:description/>
  <cp:lastModifiedBy>Tajnistvo</cp:lastModifiedBy>
  <cp:revision>2</cp:revision>
  <cp:lastPrinted>2024-12-23T13:36:00Z</cp:lastPrinted>
  <dcterms:created xsi:type="dcterms:W3CDTF">2025-01-09T13:32:00Z</dcterms:created>
  <dcterms:modified xsi:type="dcterms:W3CDTF">2025-01-09T13:32:00Z</dcterms:modified>
</cp:coreProperties>
</file>