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8B0A" w14:textId="77777777" w:rsidR="00B63F9C" w:rsidRPr="00755DE2" w:rsidRDefault="00755DE2" w:rsidP="00755DE2">
      <w:pPr>
        <w:pStyle w:val="Bezproreda0"/>
        <w:rPr>
          <w:rFonts w:ascii="Times New Roman" w:hAnsi="Times New Roman" w:cs="Times New Roman"/>
          <w:sz w:val="24"/>
          <w:szCs w:val="24"/>
          <w:lang w:val="hr-HR"/>
        </w:rPr>
      </w:pPr>
      <w:r w:rsidRPr="00755DE2">
        <w:rPr>
          <w:rFonts w:ascii="Times New Roman" w:hAnsi="Times New Roman" w:cs="Times New Roman"/>
          <w:sz w:val="24"/>
          <w:szCs w:val="24"/>
          <w:lang w:val="hr-HR"/>
        </w:rPr>
        <w:t xml:space="preserve">PODACI O </w:t>
      </w:r>
      <w:r>
        <w:rPr>
          <w:rFonts w:ascii="Times New Roman" w:hAnsi="Times New Roman" w:cs="Times New Roman"/>
          <w:sz w:val="24"/>
          <w:szCs w:val="24"/>
          <w:lang w:val="hr-HR"/>
        </w:rPr>
        <w:t>UMIROVLJENIKU/CI</w:t>
      </w:r>
      <w:r w:rsidRPr="00755DE2">
        <w:rPr>
          <w:rFonts w:ascii="Times New Roman" w:hAnsi="Times New Roman" w:cs="Times New Roman"/>
          <w:sz w:val="24"/>
          <w:szCs w:val="24"/>
          <w:lang w:val="hr-HR"/>
        </w:rPr>
        <w:t>:</w:t>
      </w:r>
    </w:p>
    <w:tbl>
      <w:tblPr>
        <w:tblStyle w:val="Reetkatablice"/>
        <w:tblW w:w="0" w:type="auto"/>
        <w:tblLook w:val="04A0" w:firstRow="1" w:lastRow="0" w:firstColumn="1" w:lastColumn="0" w:noHBand="0" w:noVBand="1"/>
      </w:tblPr>
      <w:tblGrid>
        <w:gridCol w:w="4675"/>
        <w:gridCol w:w="4675"/>
      </w:tblGrid>
      <w:tr w:rsidR="00755DE2" w14:paraId="34377AC0" w14:textId="77777777" w:rsidTr="00755DE2">
        <w:tc>
          <w:tcPr>
            <w:tcW w:w="4675" w:type="dxa"/>
          </w:tcPr>
          <w:p w14:paraId="12BEB230"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Ime i prezime:</w:t>
            </w:r>
          </w:p>
        </w:tc>
        <w:tc>
          <w:tcPr>
            <w:tcW w:w="4675" w:type="dxa"/>
          </w:tcPr>
          <w:p w14:paraId="38C68DB7" w14:textId="77777777" w:rsidR="00755DE2" w:rsidRDefault="00755DE2" w:rsidP="00755DE2">
            <w:pPr>
              <w:pStyle w:val="Bezproreda0"/>
              <w:rPr>
                <w:rFonts w:ascii="Times New Roman" w:hAnsi="Times New Roman" w:cs="Times New Roman"/>
                <w:sz w:val="24"/>
                <w:szCs w:val="24"/>
                <w:lang w:val="hr-HR"/>
              </w:rPr>
            </w:pPr>
          </w:p>
        </w:tc>
      </w:tr>
      <w:tr w:rsidR="00755DE2" w14:paraId="3621ABD5" w14:textId="77777777" w:rsidTr="00755DE2">
        <w:tc>
          <w:tcPr>
            <w:tcW w:w="4675" w:type="dxa"/>
          </w:tcPr>
          <w:p w14:paraId="4F6CE659"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Adresa stanovanja:</w:t>
            </w:r>
          </w:p>
        </w:tc>
        <w:tc>
          <w:tcPr>
            <w:tcW w:w="4675" w:type="dxa"/>
          </w:tcPr>
          <w:p w14:paraId="1FCDD2EE" w14:textId="77777777" w:rsidR="00755DE2" w:rsidRDefault="00755DE2" w:rsidP="00755DE2">
            <w:pPr>
              <w:pStyle w:val="Bezproreda0"/>
              <w:rPr>
                <w:rFonts w:ascii="Times New Roman" w:hAnsi="Times New Roman" w:cs="Times New Roman"/>
                <w:sz w:val="24"/>
                <w:szCs w:val="24"/>
                <w:lang w:val="hr-HR"/>
              </w:rPr>
            </w:pPr>
          </w:p>
        </w:tc>
      </w:tr>
      <w:tr w:rsidR="00755DE2" w14:paraId="06594DD6" w14:textId="77777777" w:rsidTr="00755DE2">
        <w:tc>
          <w:tcPr>
            <w:tcW w:w="4675" w:type="dxa"/>
          </w:tcPr>
          <w:p w14:paraId="44C9ED22"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OIB:</w:t>
            </w:r>
          </w:p>
        </w:tc>
        <w:tc>
          <w:tcPr>
            <w:tcW w:w="4675" w:type="dxa"/>
          </w:tcPr>
          <w:p w14:paraId="119B1AA1" w14:textId="77777777" w:rsidR="00755DE2" w:rsidRDefault="00755DE2" w:rsidP="00755DE2">
            <w:pPr>
              <w:pStyle w:val="Bezproreda0"/>
              <w:rPr>
                <w:rFonts w:ascii="Times New Roman" w:hAnsi="Times New Roman" w:cs="Times New Roman"/>
                <w:sz w:val="24"/>
                <w:szCs w:val="24"/>
                <w:lang w:val="hr-HR"/>
              </w:rPr>
            </w:pPr>
          </w:p>
        </w:tc>
      </w:tr>
      <w:tr w:rsidR="00755DE2" w14:paraId="4D7676B7" w14:textId="77777777" w:rsidTr="00755DE2">
        <w:tc>
          <w:tcPr>
            <w:tcW w:w="4675" w:type="dxa"/>
          </w:tcPr>
          <w:p w14:paraId="2B0BB8D3"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IBAN:</w:t>
            </w:r>
          </w:p>
        </w:tc>
        <w:tc>
          <w:tcPr>
            <w:tcW w:w="4675" w:type="dxa"/>
          </w:tcPr>
          <w:p w14:paraId="7BBE4553" w14:textId="77777777" w:rsidR="00755DE2" w:rsidRDefault="00755DE2" w:rsidP="00755DE2">
            <w:pPr>
              <w:pStyle w:val="Bezproreda0"/>
              <w:rPr>
                <w:rFonts w:ascii="Times New Roman" w:hAnsi="Times New Roman" w:cs="Times New Roman"/>
                <w:sz w:val="24"/>
                <w:szCs w:val="24"/>
                <w:lang w:val="hr-HR"/>
              </w:rPr>
            </w:pPr>
          </w:p>
        </w:tc>
      </w:tr>
      <w:tr w:rsidR="00755DE2" w:rsidRPr="00181624" w14:paraId="7FD244E7" w14:textId="77777777" w:rsidTr="00755DE2">
        <w:tc>
          <w:tcPr>
            <w:tcW w:w="4675" w:type="dxa"/>
          </w:tcPr>
          <w:p w14:paraId="54B5242B"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 xml:space="preserve">Broj osobne iskaznice </w:t>
            </w:r>
          </w:p>
          <w:p w14:paraId="44396FB8"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i datum do kojega vrijedi:</w:t>
            </w:r>
          </w:p>
        </w:tc>
        <w:tc>
          <w:tcPr>
            <w:tcW w:w="4675" w:type="dxa"/>
          </w:tcPr>
          <w:p w14:paraId="6A7FC779" w14:textId="77777777" w:rsidR="00755DE2" w:rsidRDefault="00755DE2" w:rsidP="00755DE2">
            <w:pPr>
              <w:pStyle w:val="Bezproreda0"/>
              <w:rPr>
                <w:rFonts w:ascii="Times New Roman" w:hAnsi="Times New Roman" w:cs="Times New Roman"/>
                <w:sz w:val="24"/>
                <w:szCs w:val="24"/>
                <w:lang w:val="hr-HR"/>
              </w:rPr>
            </w:pPr>
          </w:p>
          <w:p w14:paraId="431460CC" w14:textId="77777777" w:rsidR="00755DE2" w:rsidRDefault="00755DE2" w:rsidP="00755DE2">
            <w:pPr>
              <w:pStyle w:val="Bezproreda0"/>
              <w:rPr>
                <w:rFonts w:ascii="Times New Roman" w:hAnsi="Times New Roman" w:cs="Times New Roman"/>
                <w:sz w:val="24"/>
                <w:szCs w:val="24"/>
                <w:lang w:val="hr-HR"/>
              </w:rPr>
            </w:pPr>
          </w:p>
        </w:tc>
      </w:tr>
      <w:tr w:rsidR="00755DE2" w14:paraId="67E21C49" w14:textId="77777777" w:rsidTr="00755DE2">
        <w:tc>
          <w:tcPr>
            <w:tcW w:w="4675" w:type="dxa"/>
          </w:tcPr>
          <w:p w14:paraId="40AA471B"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Tel./Mobitel:</w:t>
            </w:r>
          </w:p>
        </w:tc>
        <w:tc>
          <w:tcPr>
            <w:tcW w:w="4675" w:type="dxa"/>
          </w:tcPr>
          <w:p w14:paraId="5F76B3F1" w14:textId="77777777" w:rsidR="00755DE2" w:rsidRDefault="00755DE2" w:rsidP="00755DE2">
            <w:pPr>
              <w:pStyle w:val="Bezproreda0"/>
              <w:rPr>
                <w:rFonts w:ascii="Times New Roman" w:hAnsi="Times New Roman" w:cs="Times New Roman"/>
                <w:sz w:val="24"/>
                <w:szCs w:val="24"/>
                <w:lang w:val="hr-HR"/>
              </w:rPr>
            </w:pPr>
          </w:p>
        </w:tc>
      </w:tr>
      <w:tr w:rsidR="00755DE2" w14:paraId="6CB25474" w14:textId="77777777" w:rsidTr="00755DE2">
        <w:tc>
          <w:tcPr>
            <w:tcW w:w="4675" w:type="dxa"/>
          </w:tcPr>
          <w:p w14:paraId="68640066" w14:textId="77777777" w:rsidR="00755DE2" w:rsidRPr="00695040" w:rsidRDefault="00755DE2" w:rsidP="00755DE2">
            <w:pPr>
              <w:pStyle w:val="Bezproreda0"/>
              <w:rPr>
                <w:rFonts w:ascii="Times New Roman" w:hAnsi="Times New Roman" w:cs="Times New Roman"/>
                <w:b/>
                <w:sz w:val="24"/>
                <w:szCs w:val="24"/>
                <w:lang w:val="hr-HR"/>
              </w:rPr>
            </w:pPr>
            <w:r w:rsidRPr="00695040">
              <w:rPr>
                <w:rFonts w:ascii="Times New Roman" w:hAnsi="Times New Roman" w:cs="Times New Roman"/>
                <w:b/>
                <w:sz w:val="24"/>
                <w:szCs w:val="24"/>
                <w:lang w:val="hr-HR"/>
              </w:rPr>
              <w:t xml:space="preserve">Datum podnošenja zahtjeva: </w:t>
            </w:r>
          </w:p>
        </w:tc>
        <w:tc>
          <w:tcPr>
            <w:tcW w:w="4675" w:type="dxa"/>
          </w:tcPr>
          <w:p w14:paraId="5F7027C3" w14:textId="77777777" w:rsidR="00755DE2" w:rsidRDefault="00755DE2" w:rsidP="00755DE2">
            <w:pPr>
              <w:pStyle w:val="Bezproreda0"/>
              <w:rPr>
                <w:rFonts w:ascii="Times New Roman" w:hAnsi="Times New Roman" w:cs="Times New Roman"/>
                <w:sz w:val="24"/>
                <w:szCs w:val="24"/>
                <w:lang w:val="hr-HR"/>
              </w:rPr>
            </w:pPr>
            <w:r>
              <w:rPr>
                <w:rFonts w:ascii="Times New Roman" w:hAnsi="Times New Roman" w:cs="Times New Roman"/>
                <w:sz w:val="24"/>
                <w:szCs w:val="24"/>
                <w:lang w:val="hr-HR"/>
              </w:rPr>
              <w:t xml:space="preserve">Janjina, </w:t>
            </w:r>
          </w:p>
        </w:tc>
      </w:tr>
    </w:tbl>
    <w:p w14:paraId="105EE692" w14:textId="77777777" w:rsidR="00755DE2" w:rsidRPr="00755DE2" w:rsidRDefault="00755DE2" w:rsidP="00755DE2">
      <w:pPr>
        <w:pStyle w:val="Bezproreda0"/>
        <w:rPr>
          <w:rFonts w:ascii="Times New Roman" w:hAnsi="Times New Roman" w:cs="Times New Roman"/>
          <w:sz w:val="24"/>
          <w:szCs w:val="24"/>
          <w:lang w:val="hr-HR"/>
        </w:rPr>
      </w:pPr>
    </w:p>
    <w:p w14:paraId="23C02F68" w14:textId="77777777" w:rsidR="00755DE2" w:rsidRPr="00302555" w:rsidRDefault="00755DE2" w:rsidP="00302555">
      <w:pPr>
        <w:pStyle w:val="Bezproreda0"/>
        <w:ind w:left="5760"/>
        <w:rPr>
          <w:rFonts w:ascii="Times New Roman" w:hAnsi="Times New Roman" w:cs="Times New Roman"/>
          <w:b/>
          <w:sz w:val="24"/>
          <w:szCs w:val="24"/>
          <w:lang w:val="hr-HR"/>
        </w:rPr>
      </w:pPr>
      <w:r w:rsidRPr="00302555">
        <w:rPr>
          <w:rFonts w:ascii="Times New Roman" w:hAnsi="Times New Roman" w:cs="Times New Roman"/>
          <w:b/>
          <w:sz w:val="24"/>
          <w:szCs w:val="24"/>
          <w:lang w:val="hr-HR"/>
        </w:rPr>
        <w:t>OPĆINA JANJINA</w:t>
      </w:r>
    </w:p>
    <w:p w14:paraId="1EE75D62" w14:textId="77777777" w:rsidR="00755DE2" w:rsidRPr="00302555" w:rsidRDefault="00755DE2" w:rsidP="00302555">
      <w:pPr>
        <w:pStyle w:val="Bezproreda0"/>
        <w:ind w:left="5760"/>
        <w:rPr>
          <w:rFonts w:ascii="Times New Roman" w:hAnsi="Times New Roman" w:cs="Times New Roman"/>
          <w:b/>
          <w:sz w:val="24"/>
          <w:szCs w:val="24"/>
          <w:lang w:val="hr-HR"/>
        </w:rPr>
      </w:pPr>
      <w:r w:rsidRPr="00302555">
        <w:rPr>
          <w:rFonts w:ascii="Times New Roman" w:hAnsi="Times New Roman" w:cs="Times New Roman"/>
          <w:b/>
          <w:sz w:val="24"/>
          <w:szCs w:val="24"/>
          <w:lang w:val="hr-HR"/>
        </w:rPr>
        <w:t>OPĆINSKI NAČELNIK</w:t>
      </w:r>
    </w:p>
    <w:p w14:paraId="2CF63FB6" w14:textId="77777777" w:rsidR="00755DE2" w:rsidRPr="00302555" w:rsidRDefault="00755DE2" w:rsidP="00302555">
      <w:pPr>
        <w:pStyle w:val="Bezproreda0"/>
        <w:ind w:left="5760"/>
        <w:rPr>
          <w:rFonts w:ascii="Times New Roman" w:hAnsi="Times New Roman" w:cs="Times New Roman"/>
          <w:b/>
          <w:sz w:val="24"/>
          <w:szCs w:val="24"/>
          <w:lang w:val="hr-HR"/>
        </w:rPr>
      </w:pPr>
      <w:r w:rsidRPr="00302555">
        <w:rPr>
          <w:rFonts w:ascii="Times New Roman" w:hAnsi="Times New Roman" w:cs="Times New Roman"/>
          <w:b/>
          <w:sz w:val="24"/>
          <w:szCs w:val="24"/>
          <w:lang w:val="hr-HR"/>
        </w:rPr>
        <w:t>JANJINA 111</w:t>
      </w:r>
    </w:p>
    <w:p w14:paraId="7DF6EB0D" w14:textId="77777777" w:rsidR="00755DE2" w:rsidRPr="00755DE2" w:rsidRDefault="00755DE2" w:rsidP="00302555">
      <w:pPr>
        <w:pStyle w:val="Bezproreda0"/>
        <w:ind w:left="5760"/>
        <w:rPr>
          <w:rFonts w:ascii="Times New Roman" w:hAnsi="Times New Roman" w:cs="Times New Roman"/>
          <w:sz w:val="24"/>
          <w:szCs w:val="24"/>
          <w:lang w:val="hr-HR"/>
        </w:rPr>
      </w:pPr>
      <w:r w:rsidRPr="00302555">
        <w:rPr>
          <w:rFonts w:ascii="Times New Roman" w:hAnsi="Times New Roman" w:cs="Times New Roman"/>
          <w:b/>
          <w:sz w:val="24"/>
          <w:szCs w:val="24"/>
          <w:lang w:val="hr-HR"/>
        </w:rPr>
        <w:t>20246 JANJINA</w:t>
      </w:r>
    </w:p>
    <w:p w14:paraId="04A44BEF" w14:textId="77777777" w:rsidR="00755DE2" w:rsidRDefault="00755DE2" w:rsidP="00755DE2">
      <w:pPr>
        <w:pStyle w:val="Bezproreda0"/>
        <w:rPr>
          <w:rFonts w:ascii="Times New Roman" w:hAnsi="Times New Roman" w:cs="Times New Roman"/>
          <w:sz w:val="24"/>
          <w:szCs w:val="24"/>
          <w:lang w:val="hr-HR"/>
        </w:rPr>
      </w:pPr>
    </w:p>
    <w:p w14:paraId="2E01CD31" w14:textId="77777777" w:rsidR="00755DE2" w:rsidRDefault="00755DE2" w:rsidP="00755DE2">
      <w:pPr>
        <w:pStyle w:val="Bezproreda0"/>
        <w:rPr>
          <w:rFonts w:ascii="Times New Roman" w:hAnsi="Times New Roman" w:cs="Times New Roman"/>
          <w:sz w:val="24"/>
          <w:szCs w:val="24"/>
          <w:lang w:val="hr-HR"/>
        </w:rPr>
      </w:pPr>
    </w:p>
    <w:p w14:paraId="1629A194" w14:textId="77777777" w:rsidR="00755DE2" w:rsidRDefault="00755DE2" w:rsidP="00302555">
      <w:pPr>
        <w:pStyle w:val="Bezproreda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PREDMET: Zahtjev za ostvarivanje prava na </w:t>
      </w:r>
      <w:r w:rsidRPr="007365A5">
        <w:rPr>
          <w:rFonts w:ascii="Times New Roman" w:hAnsi="Times New Roman" w:cs="Times New Roman"/>
          <w:sz w:val="24"/>
          <w:szCs w:val="24"/>
          <w:lang w:val="hr-HR"/>
        </w:rPr>
        <w:t>isplat</w:t>
      </w:r>
      <w:r>
        <w:rPr>
          <w:rFonts w:ascii="Times New Roman" w:hAnsi="Times New Roman" w:cs="Times New Roman"/>
          <w:sz w:val="24"/>
          <w:szCs w:val="24"/>
          <w:lang w:val="hr-HR"/>
        </w:rPr>
        <w:t>u</w:t>
      </w:r>
      <w:r w:rsidRPr="007365A5">
        <w:rPr>
          <w:rFonts w:ascii="Times New Roman" w:hAnsi="Times New Roman" w:cs="Times New Roman"/>
          <w:sz w:val="24"/>
          <w:szCs w:val="24"/>
          <w:lang w:val="hr-HR"/>
        </w:rPr>
        <w:t xml:space="preserve"> jednokratne prigodne pomoći</w:t>
      </w:r>
      <w:r>
        <w:rPr>
          <w:rFonts w:ascii="Times New Roman" w:hAnsi="Times New Roman" w:cs="Times New Roman"/>
          <w:sz w:val="24"/>
          <w:szCs w:val="24"/>
          <w:lang w:val="hr-HR"/>
        </w:rPr>
        <w:t xml:space="preserve"> </w:t>
      </w:r>
      <w:r w:rsidRPr="007365A5">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7365A5">
        <w:rPr>
          <w:rFonts w:ascii="Times New Roman" w:hAnsi="Times New Roman" w:cs="Times New Roman"/>
          <w:sz w:val="24"/>
          <w:szCs w:val="24"/>
          <w:lang w:val="hr-HR"/>
        </w:rPr>
        <w:t>Božićnice</w:t>
      </w:r>
      <w:r>
        <w:rPr>
          <w:rFonts w:ascii="Times New Roman" w:hAnsi="Times New Roman" w:cs="Times New Roman"/>
          <w:sz w:val="24"/>
          <w:szCs w:val="24"/>
          <w:lang w:val="hr-HR"/>
        </w:rPr>
        <w:t xml:space="preserve"> iz Proračuna Općine Janjina za 202</w:t>
      </w:r>
      <w:r w:rsidR="001C3D85">
        <w:rPr>
          <w:rFonts w:ascii="Times New Roman" w:hAnsi="Times New Roman" w:cs="Times New Roman"/>
          <w:sz w:val="24"/>
          <w:szCs w:val="24"/>
          <w:lang w:val="hr-HR"/>
        </w:rPr>
        <w:t>4</w:t>
      </w:r>
      <w:r>
        <w:rPr>
          <w:rFonts w:ascii="Times New Roman" w:hAnsi="Times New Roman" w:cs="Times New Roman"/>
          <w:sz w:val="24"/>
          <w:szCs w:val="24"/>
          <w:lang w:val="hr-HR"/>
        </w:rPr>
        <w:t xml:space="preserve">. </w:t>
      </w:r>
      <w:r w:rsidRPr="007365A5">
        <w:rPr>
          <w:rFonts w:ascii="Times New Roman" w:hAnsi="Times New Roman" w:cs="Times New Roman"/>
          <w:sz w:val="24"/>
          <w:szCs w:val="24"/>
          <w:lang w:val="hr-HR"/>
        </w:rPr>
        <w:t>umirovljenicima s prebivalištem na području Općine Janjina</w:t>
      </w:r>
    </w:p>
    <w:p w14:paraId="562856E6" w14:textId="77777777" w:rsidR="00755DE2" w:rsidRDefault="00755DE2" w:rsidP="00755DE2">
      <w:pPr>
        <w:pStyle w:val="Bezproreda0"/>
        <w:numPr>
          <w:ilvl w:val="0"/>
          <w:numId w:val="1"/>
        </w:numPr>
        <w:rPr>
          <w:rFonts w:ascii="Times New Roman" w:hAnsi="Times New Roman" w:cs="Times New Roman"/>
          <w:sz w:val="24"/>
          <w:szCs w:val="24"/>
          <w:lang w:val="hr-HR"/>
        </w:rPr>
      </w:pPr>
      <w:r>
        <w:rPr>
          <w:rFonts w:ascii="Times New Roman" w:hAnsi="Times New Roman" w:cs="Times New Roman"/>
          <w:sz w:val="24"/>
          <w:szCs w:val="24"/>
          <w:lang w:val="hr-HR"/>
        </w:rPr>
        <w:t>Dostavlja se</w:t>
      </w:r>
    </w:p>
    <w:p w14:paraId="649A8EDE" w14:textId="77777777" w:rsidR="00755DE2" w:rsidRDefault="00755DE2" w:rsidP="00755DE2">
      <w:pPr>
        <w:pStyle w:val="Bezproreda0"/>
        <w:rPr>
          <w:rFonts w:ascii="Times New Roman" w:hAnsi="Times New Roman" w:cs="Times New Roman"/>
          <w:sz w:val="24"/>
          <w:szCs w:val="24"/>
          <w:lang w:val="hr-HR"/>
        </w:rPr>
      </w:pPr>
    </w:p>
    <w:p w14:paraId="1867C845" w14:textId="77777777" w:rsidR="00755DE2" w:rsidRDefault="00755DE2" w:rsidP="00755DE2">
      <w:pPr>
        <w:pStyle w:val="Bezproreda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Podnosim zahtjev za ostvarivanje prava na isplatu </w:t>
      </w:r>
      <w:r w:rsidRPr="007365A5">
        <w:rPr>
          <w:rFonts w:ascii="Times New Roman" w:hAnsi="Times New Roman" w:cs="Times New Roman"/>
          <w:sz w:val="24"/>
          <w:szCs w:val="24"/>
          <w:lang w:val="hr-HR"/>
        </w:rPr>
        <w:t>jednokratne prigodne pomoći</w:t>
      </w:r>
      <w:r>
        <w:rPr>
          <w:rFonts w:ascii="Times New Roman" w:hAnsi="Times New Roman" w:cs="Times New Roman"/>
          <w:sz w:val="24"/>
          <w:szCs w:val="24"/>
          <w:lang w:val="hr-HR"/>
        </w:rPr>
        <w:t xml:space="preserve"> </w:t>
      </w:r>
      <w:r w:rsidRPr="007365A5">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7365A5">
        <w:rPr>
          <w:rFonts w:ascii="Times New Roman" w:hAnsi="Times New Roman" w:cs="Times New Roman"/>
          <w:sz w:val="24"/>
          <w:szCs w:val="24"/>
          <w:lang w:val="hr-HR"/>
        </w:rPr>
        <w:t>Božićnice</w:t>
      </w:r>
      <w:r>
        <w:rPr>
          <w:rFonts w:ascii="Times New Roman" w:hAnsi="Times New Roman" w:cs="Times New Roman"/>
          <w:sz w:val="24"/>
          <w:szCs w:val="24"/>
          <w:lang w:val="hr-HR"/>
        </w:rPr>
        <w:t xml:space="preserve"> iz Proračuna Općine Janjina za 202</w:t>
      </w:r>
      <w:r w:rsidR="001C3D85">
        <w:rPr>
          <w:rFonts w:ascii="Times New Roman" w:hAnsi="Times New Roman" w:cs="Times New Roman"/>
          <w:sz w:val="24"/>
          <w:szCs w:val="24"/>
          <w:lang w:val="hr-HR"/>
        </w:rPr>
        <w:t>4</w:t>
      </w:r>
      <w:r>
        <w:rPr>
          <w:rFonts w:ascii="Times New Roman" w:hAnsi="Times New Roman" w:cs="Times New Roman"/>
          <w:sz w:val="24"/>
          <w:szCs w:val="24"/>
          <w:lang w:val="hr-HR"/>
        </w:rPr>
        <w:t xml:space="preserve">. </w:t>
      </w:r>
      <w:r w:rsidRPr="007365A5">
        <w:rPr>
          <w:rFonts w:ascii="Times New Roman" w:hAnsi="Times New Roman" w:cs="Times New Roman"/>
          <w:sz w:val="24"/>
          <w:szCs w:val="24"/>
          <w:lang w:val="hr-HR"/>
        </w:rPr>
        <w:t>umirovljenicima s prebivalištem na području Općine Janjina</w:t>
      </w:r>
      <w:r>
        <w:rPr>
          <w:rFonts w:ascii="Times New Roman" w:hAnsi="Times New Roman" w:cs="Times New Roman"/>
          <w:sz w:val="24"/>
          <w:szCs w:val="24"/>
          <w:lang w:val="hr-HR"/>
        </w:rPr>
        <w:t xml:space="preserve"> temeljem Odluke Općinskog načelnika te zahtjevu prilažem:</w:t>
      </w:r>
    </w:p>
    <w:p w14:paraId="607ACEF0" w14:textId="77777777" w:rsidR="00755DE2" w:rsidRDefault="00755DE2" w:rsidP="00755DE2">
      <w:pPr>
        <w:pStyle w:val="Bezproreda0"/>
        <w:jc w:val="both"/>
        <w:rPr>
          <w:rFonts w:ascii="Times New Roman" w:hAnsi="Times New Roman" w:cs="Times New Roman"/>
          <w:sz w:val="24"/>
          <w:szCs w:val="24"/>
          <w:lang w:val="hr-HR"/>
        </w:rPr>
      </w:pPr>
    </w:p>
    <w:p w14:paraId="6261BF27" w14:textId="77777777" w:rsidR="00755DE2" w:rsidRDefault="00755DE2" w:rsidP="00755DE2">
      <w:pPr>
        <w:pStyle w:val="Bezproreda0"/>
        <w:numPr>
          <w:ilvl w:val="0"/>
          <w:numId w:val="1"/>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Presliku </w:t>
      </w:r>
      <w:r w:rsidR="00D0075C">
        <w:rPr>
          <w:rFonts w:ascii="Times New Roman" w:hAnsi="Times New Roman" w:cs="Times New Roman"/>
          <w:sz w:val="24"/>
          <w:szCs w:val="24"/>
          <w:lang w:val="hr-HR"/>
        </w:rPr>
        <w:t>odreska mirovine ili izvatka Banke ili potvrde HZMO za prethodni mjesec</w:t>
      </w:r>
      <w:r w:rsidR="00D0075C">
        <w:rPr>
          <w:rFonts w:ascii="Times New Roman" w:hAnsi="Times New Roman" w:cs="Times New Roman"/>
          <w:sz w:val="24"/>
          <w:szCs w:val="24"/>
          <w:lang w:val="hr-HR"/>
        </w:rPr>
        <w:tab/>
        <w:t>DA</w:t>
      </w:r>
      <w:r w:rsidR="00D0075C">
        <w:rPr>
          <w:rFonts w:ascii="Times New Roman" w:hAnsi="Times New Roman" w:cs="Times New Roman"/>
          <w:sz w:val="24"/>
          <w:szCs w:val="24"/>
          <w:lang w:val="hr-HR"/>
        </w:rPr>
        <w:tab/>
        <w:t>NE</w:t>
      </w:r>
    </w:p>
    <w:p w14:paraId="5AEF1F92" w14:textId="77777777" w:rsidR="00D0075C" w:rsidRDefault="001C3D85" w:rsidP="00755DE2">
      <w:pPr>
        <w:pStyle w:val="Bezproreda0"/>
        <w:numPr>
          <w:ilvl w:val="0"/>
          <w:numId w:val="1"/>
        </w:numPr>
        <w:jc w:val="both"/>
        <w:rPr>
          <w:rFonts w:ascii="Times New Roman" w:hAnsi="Times New Roman" w:cs="Times New Roman"/>
          <w:sz w:val="24"/>
          <w:szCs w:val="24"/>
          <w:lang w:val="hr-HR"/>
        </w:rPr>
      </w:pPr>
      <w:r>
        <w:rPr>
          <w:rFonts w:ascii="Times New Roman" w:hAnsi="Times New Roman" w:cs="Times New Roman"/>
          <w:sz w:val="24"/>
          <w:szCs w:val="24"/>
          <w:lang w:val="hr-HR"/>
        </w:rPr>
        <w:t>Osobna iskaznica na uvid</w:t>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sidR="00D0075C">
        <w:rPr>
          <w:rFonts w:ascii="Times New Roman" w:hAnsi="Times New Roman" w:cs="Times New Roman"/>
          <w:sz w:val="24"/>
          <w:szCs w:val="24"/>
          <w:lang w:val="hr-HR"/>
        </w:rPr>
        <w:tab/>
      </w:r>
      <w:r w:rsidR="00D0075C">
        <w:rPr>
          <w:rFonts w:ascii="Times New Roman" w:hAnsi="Times New Roman" w:cs="Times New Roman"/>
          <w:sz w:val="24"/>
          <w:szCs w:val="24"/>
          <w:lang w:val="hr-HR"/>
        </w:rPr>
        <w:tab/>
      </w:r>
      <w:r w:rsidR="00D0075C">
        <w:rPr>
          <w:rFonts w:ascii="Times New Roman" w:hAnsi="Times New Roman" w:cs="Times New Roman"/>
          <w:sz w:val="24"/>
          <w:szCs w:val="24"/>
          <w:lang w:val="hr-HR"/>
        </w:rPr>
        <w:tab/>
      </w:r>
      <w:r w:rsidR="00D0075C">
        <w:rPr>
          <w:rFonts w:ascii="Times New Roman" w:hAnsi="Times New Roman" w:cs="Times New Roman"/>
          <w:sz w:val="24"/>
          <w:szCs w:val="24"/>
          <w:lang w:val="hr-HR"/>
        </w:rPr>
        <w:tab/>
      </w:r>
      <w:r w:rsidR="00D0075C">
        <w:rPr>
          <w:rFonts w:ascii="Times New Roman" w:hAnsi="Times New Roman" w:cs="Times New Roman"/>
          <w:sz w:val="24"/>
          <w:szCs w:val="24"/>
          <w:lang w:val="hr-HR"/>
        </w:rPr>
        <w:tab/>
        <w:t>DA</w:t>
      </w:r>
      <w:r w:rsidR="00D0075C">
        <w:rPr>
          <w:rFonts w:ascii="Times New Roman" w:hAnsi="Times New Roman" w:cs="Times New Roman"/>
          <w:sz w:val="24"/>
          <w:szCs w:val="24"/>
          <w:lang w:val="hr-HR"/>
        </w:rPr>
        <w:tab/>
        <w:t>NE</w:t>
      </w:r>
    </w:p>
    <w:p w14:paraId="229B0D2A" w14:textId="77777777" w:rsidR="00D0075C" w:rsidRDefault="00D0075C" w:rsidP="00D0075C">
      <w:pPr>
        <w:pStyle w:val="Bezproreda0"/>
        <w:jc w:val="both"/>
        <w:rPr>
          <w:rFonts w:ascii="Times New Roman" w:hAnsi="Times New Roman" w:cs="Times New Roman"/>
          <w:sz w:val="24"/>
          <w:szCs w:val="24"/>
          <w:lang w:val="hr-HR"/>
        </w:rPr>
      </w:pPr>
    </w:p>
    <w:p w14:paraId="3154D807" w14:textId="77777777" w:rsidR="00D0075C" w:rsidRPr="00CD0313" w:rsidRDefault="00D0075C" w:rsidP="00D0075C">
      <w:pPr>
        <w:pStyle w:val="Bezproreda0"/>
        <w:jc w:val="both"/>
        <w:rPr>
          <w:rFonts w:ascii="Times New Roman" w:hAnsi="Times New Roman" w:cs="Times New Roman"/>
          <w:b/>
          <w:sz w:val="24"/>
          <w:szCs w:val="24"/>
          <w:lang w:val="hr-HR"/>
        </w:rPr>
      </w:pPr>
      <w:r w:rsidRPr="00CD0313">
        <w:rPr>
          <w:rFonts w:ascii="Times New Roman" w:hAnsi="Times New Roman" w:cs="Times New Roman"/>
          <w:b/>
          <w:sz w:val="24"/>
          <w:szCs w:val="24"/>
          <w:lang w:val="hr-HR"/>
        </w:rPr>
        <w:t xml:space="preserve">IZJAVA: Potvrđujem da mi ukupna primanja (tuzemna i inozemna) po osnovi mirovine ne prelaze iznos od </w:t>
      </w:r>
      <w:r w:rsidR="001C3D85">
        <w:rPr>
          <w:rFonts w:ascii="Times New Roman" w:hAnsi="Times New Roman" w:cs="Times New Roman"/>
          <w:b/>
          <w:sz w:val="24"/>
          <w:szCs w:val="24"/>
          <w:lang w:val="hr-HR"/>
        </w:rPr>
        <w:t>60</w:t>
      </w:r>
      <w:r w:rsidR="00AB3AFE">
        <w:rPr>
          <w:rFonts w:ascii="Times New Roman" w:hAnsi="Times New Roman" w:cs="Times New Roman"/>
          <w:b/>
          <w:sz w:val="24"/>
          <w:szCs w:val="24"/>
          <w:lang w:val="hr-HR"/>
        </w:rPr>
        <w:t>0,00 EUR</w:t>
      </w:r>
      <w:r w:rsidRPr="00CD0313">
        <w:rPr>
          <w:rFonts w:ascii="Times New Roman" w:hAnsi="Times New Roman" w:cs="Times New Roman"/>
          <w:b/>
          <w:sz w:val="24"/>
          <w:szCs w:val="24"/>
          <w:lang w:val="hr-HR"/>
        </w:rPr>
        <w:t>. Istinitost i točnost navedenih podataka potvrđujem vlastoručnim potpisom i snosim materijalnu i kaznenu odgovornost.</w:t>
      </w:r>
    </w:p>
    <w:p w14:paraId="1EF0613B" w14:textId="77777777" w:rsidR="00D0075C" w:rsidRDefault="00D0075C" w:rsidP="00D0075C">
      <w:pPr>
        <w:pStyle w:val="Bezproreda0"/>
        <w:jc w:val="both"/>
        <w:rPr>
          <w:rFonts w:ascii="Times New Roman" w:hAnsi="Times New Roman" w:cs="Times New Roman"/>
          <w:sz w:val="24"/>
          <w:szCs w:val="24"/>
          <w:lang w:val="hr-HR"/>
        </w:rPr>
      </w:pPr>
    </w:p>
    <w:p w14:paraId="06CEE25D" w14:textId="77777777" w:rsidR="00D0075C" w:rsidRDefault="00CD0313" w:rsidP="00D0075C">
      <w:pPr>
        <w:pStyle w:val="Bezproreda0"/>
        <w:jc w:val="both"/>
        <w:rPr>
          <w:rFonts w:ascii="Times New Roman" w:hAnsi="Times New Roman" w:cs="Times New Roman"/>
          <w:b/>
          <w:sz w:val="24"/>
          <w:szCs w:val="24"/>
          <w:lang w:val="hr-HR"/>
        </w:rPr>
      </w:pPr>
      <w:r w:rsidRPr="00CD0313">
        <w:rPr>
          <w:rFonts w:ascii="Times New Roman" w:hAnsi="Times New Roman" w:cs="Times New Roman"/>
          <w:b/>
          <w:sz w:val="24"/>
          <w:szCs w:val="24"/>
          <w:lang w:val="hr-HR"/>
        </w:rPr>
        <w:t>NAPOMENA: OPĆINA JANJINA NE SNOSI ODGOVORNOST UKOLIKO OVAJ PRIMITAK UTJEČE NA DOHODOVNI CENZUS U OKVIRU KOJEG UMIROVLJENICI OSTVARUJU ODREĐENA PRAVA.</w:t>
      </w:r>
    </w:p>
    <w:p w14:paraId="49CEB9AA" w14:textId="77777777" w:rsidR="00CD0313" w:rsidRDefault="00CD0313" w:rsidP="00D0075C">
      <w:pPr>
        <w:pStyle w:val="Bezproreda0"/>
        <w:jc w:val="both"/>
        <w:rPr>
          <w:rFonts w:ascii="Times New Roman" w:hAnsi="Times New Roman" w:cs="Times New Roman"/>
          <w:b/>
          <w:sz w:val="24"/>
          <w:szCs w:val="24"/>
          <w:lang w:val="hr-HR"/>
        </w:rPr>
      </w:pPr>
    </w:p>
    <w:p w14:paraId="1AB58B39" w14:textId="77777777" w:rsidR="00CD0313" w:rsidRDefault="00CD0313" w:rsidP="00D0075C">
      <w:pPr>
        <w:pStyle w:val="Bezproreda0"/>
        <w:jc w:val="both"/>
        <w:rPr>
          <w:rFonts w:ascii="Times New Roman" w:hAnsi="Times New Roman" w:cs="Times New Roman"/>
          <w:b/>
          <w:sz w:val="24"/>
          <w:szCs w:val="24"/>
          <w:lang w:val="hr-HR"/>
        </w:rPr>
      </w:pPr>
    </w:p>
    <w:p w14:paraId="41AAC2BA" w14:textId="77777777" w:rsidR="00CD0313" w:rsidRPr="00302555" w:rsidRDefault="00302555" w:rsidP="00302555">
      <w:pPr>
        <w:pStyle w:val="Bezproreda0"/>
        <w:ind w:left="6480" w:firstLine="720"/>
        <w:jc w:val="both"/>
        <w:rPr>
          <w:rFonts w:ascii="Times New Roman" w:hAnsi="Times New Roman" w:cs="Times New Roman"/>
          <w:sz w:val="24"/>
          <w:szCs w:val="24"/>
          <w:lang w:val="hr-HR"/>
        </w:rPr>
      </w:pPr>
      <w:r w:rsidRPr="00302555">
        <w:rPr>
          <w:rFonts w:ascii="Times New Roman" w:hAnsi="Times New Roman" w:cs="Times New Roman"/>
          <w:sz w:val="24"/>
          <w:szCs w:val="24"/>
          <w:lang w:val="hr-HR"/>
        </w:rPr>
        <w:t>POTPIS UMIROVLJENIKA/CE:</w:t>
      </w:r>
    </w:p>
    <w:p w14:paraId="4EFD3C2D" w14:textId="77777777" w:rsidR="00CD0313" w:rsidRDefault="00CD0313" w:rsidP="00D0075C">
      <w:pPr>
        <w:pStyle w:val="Bezproreda0"/>
        <w:jc w:val="both"/>
        <w:rPr>
          <w:rFonts w:ascii="Times New Roman" w:hAnsi="Times New Roman" w:cs="Times New Roman"/>
          <w:b/>
          <w:sz w:val="24"/>
          <w:szCs w:val="24"/>
          <w:lang w:val="hr-HR"/>
        </w:rPr>
      </w:pPr>
    </w:p>
    <w:p w14:paraId="63FA65AF" w14:textId="77777777" w:rsidR="00302555" w:rsidRDefault="00302555" w:rsidP="00D0075C">
      <w:pPr>
        <w:pStyle w:val="Bezproreda0"/>
        <w:jc w:val="both"/>
        <w:rPr>
          <w:rFonts w:ascii="Times New Roman" w:hAnsi="Times New Roman" w:cs="Times New Roman"/>
          <w:b/>
          <w:sz w:val="24"/>
          <w:szCs w:val="24"/>
          <w:lang w:val="hr-HR"/>
        </w:rPr>
      </w:pPr>
    </w:p>
    <w:p w14:paraId="181BD487" w14:textId="77777777" w:rsidR="00302555" w:rsidRDefault="00302555" w:rsidP="00D0075C">
      <w:pPr>
        <w:pStyle w:val="Bezproreda0"/>
        <w:jc w:val="both"/>
        <w:rPr>
          <w:rFonts w:ascii="Times New Roman" w:hAnsi="Times New Roman" w:cs="Times New Roman"/>
          <w:b/>
          <w:sz w:val="24"/>
          <w:szCs w:val="24"/>
          <w:lang w:val="hr-HR"/>
        </w:rPr>
      </w:pP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r>
      <w:r>
        <w:rPr>
          <w:rFonts w:ascii="Times New Roman" w:hAnsi="Times New Roman" w:cs="Times New Roman"/>
          <w:b/>
          <w:sz w:val="24"/>
          <w:szCs w:val="24"/>
          <w:lang w:val="hr-HR"/>
        </w:rPr>
        <w:tab/>
        <w:t>____________________________</w:t>
      </w:r>
    </w:p>
    <w:p w14:paraId="7EB4EC5F" w14:textId="77777777" w:rsidR="00302555" w:rsidRDefault="00302555" w:rsidP="00D0075C">
      <w:pPr>
        <w:pStyle w:val="Bezproreda0"/>
        <w:jc w:val="both"/>
        <w:rPr>
          <w:rFonts w:ascii="Times New Roman" w:hAnsi="Times New Roman" w:cs="Times New Roman"/>
          <w:b/>
          <w:sz w:val="24"/>
          <w:szCs w:val="24"/>
          <w:lang w:val="hr-HR"/>
        </w:rPr>
      </w:pPr>
    </w:p>
    <w:p w14:paraId="7DDCF497" w14:textId="77777777" w:rsidR="001C3D85" w:rsidRDefault="001C3D85" w:rsidP="00D0075C">
      <w:pPr>
        <w:pStyle w:val="Bezproreda0"/>
        <w:jc w:val="both"/>
        <w:rPr>
          <w:rFonts w:ascii="Times New Roman" w:hAnsi="Times New Roman" w:cs="Times New Roman"/>
          <w:b/>
          <w:sz w:val="24"/>
          <w:szCs w:val="24"/>
          <w:lang w:val="hr-HR"/>
        </w:rPr>
      </w:pPr>
    </w:p>
    <w:p w14:paraId="20A03D44" w14:textId="77777777" w:rsidR="001C3D85" w:rsidRDefault="001C3D85" w:rsidP="00D0075C">
      <w:pPr>
        <w:pStyle w:val="Bezproreda0"/>
        <w:jc w:val="both"/>
        <w:rPr>
          <w:rFonts w:ascii="Times New Roman" w:hAnsi="Times New Roman" w:cs="Times New Roman"/>
          <w:b/>
          <w:sz w:val="24"/>
          <w:szCs w:val="24"/>
          <w:lang w:val="hr-HR"/>
        </w:rPr>
      </w:pPr>
    </w:p>
    <w:p w14:paraId="3E5B2FA5" w14:textId="77777777" w:rsidR="00302555" w:rsidRDefault="00302555" w:rsidP="00D0075C">
      <w:pPr>
        <w:pStyle w:val="Bezproreda0"/>
        <w:jc w:val="both"/>
        <w:rPr>
          <w:rFonts w:ascii="Times New Roman" w:hAnsi="Times New Roman" w:cs="Times New Roman"/>
          <w:b/>
          <w:sz w:val="24"/>
          <w:szCs w:val="24"/>
          <w:lang w:val="hr-HR"/>
        </w:rPr>
      </w:pPr>
    </w:p>
    <w:p w14:paraId="4B3FB3E4" w14:textId="77777777" w:rsidR="00CD0313" w:rsidRPr="00302555" w:rsidRDefault="00CD0313" w:rsidP="00302555">
      <w:pPr>
        <w:pStyle w:val="Bezproreda0"/>
        <w:jc w:val="both"/>
        <w:rPr>
          <w:rFonts w:ascii="Times New Roman" w:hAnsi="Times New Roman" w:cs="Times New Roman"/>
          <w:b/>
          <w:sz w:val="24"/>
          <w:szCs w:val="24"/>
          <w:lang w:val="hr-HR"/>
        </w:rPr>
      </w:pPr>
      <w:r w:rsidRPr="00CD0313">
        <w:rPr>
          <w:rFonts w:ascii="Times New Roman" w:hAnsi="Times New Roman" w:cs="Times New Roman"/>
          <w:sz w:val="20"/>
          <w:szCs w:val="20"/>
          <w:lang w:val="hr-HR"/>
        </w:rPr>
        <w:t>Svi osobni podaci koji se u okviru ovog postupka obrađuju u smislu Uredbe EU 2016/679 Europskog parlamenta i vijeća od 27. travnja 2016. o zaštiti pojedinaca u vezi s obradom osobnih podataka i o slobodnom kretanju takvih podataka te o stavljanju izvan snage Direktive 95/46/EZ (Opća uredba o zaštiti podataka) imaju smatrati poslovnom tajnom te se ne smiju ni na koji način obrađivati izvan svrhe za koju su prikupljeni, odnosno bez zakonite osnove. Općina Janjina se obvezuje čuvati povjerljivost svih osobnih podataka kojima imaju pravo i ovlast pristupa u smislu izvršenja prava i obveza s osnova ovog postupka te da će iste osobne podatke koristiti isključivo u točno određenu (propisanu) svrhu.</w:t>
      </w:r>
    </w:p>
    <w:sectPr w:rsidR="00CD0313" w:rsidRPr="00302555" w:rsidSect="00302555">
      <w:headerReference w:type="even" r:id="rId7"/>
      <w:headerReference w:type="default" r:id="rId8"/>
      <w:footerReference w:type="even" r:id="rId9"/>
      <w:footerReference w:type="default" r:id="rId10"/>
      <w:headerReference w:type="first" r:id="rId11"/>
      <w:footerReference w:type="first" r:id="rId12"/>
      <w:pgSz w:w="12240" w:h="15840"/>
      <w:pgMar w:top="709" w:right="758" w:bottom="1134" w:left="709"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975A3" w14:textId="77777777" w:rsidR="00B01FDE" w:rsidRDefault="00B01FDE" w:rsidP="00302555">
      <w:pPr>
        <w:spacing w:after="0" w:line="240" w:lineRule="auto"/>
      </w:pPr>
      <w:r>
        <w:separator/>
      </w:r>
    </w:p>
  </w:endnote>
  <w:endnote w:type="continuationSeparator" w:id="0">
    <w:p w14:paraId="66FC53B8" w14:textId="77777777" w:rsidR="00B01FDE" w:rsidRDefault="00B01FDE" w:rsidP="0030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E25B" w14:textId="77777777" w:rsidR="00181624" w:rsidRDefault="0018162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62F1" w14:textId="6F652A17" w:rsidR="00302555" w:rsidRPr="00302555" w:rsidRDefault="00302555" w:rsidP="00302555">
    <w:pPr>
      <w:pStyle w:val="Podnoje"/>
      <w:pBdr>
        <w:top w:val="single" w:sz="4" w:space="0" w:color="auto"/>
      </w:pBdr>
      <w:jc w:val="center"/>
      <w:rPr>
        <w:rFonts w:ascii="Comic Sans MS" w:hAnsi="Comic Sans MS"/>
        <w:b/>
        <w:bCs/>
        <w:color w:val="808080" w:themeColor="background1" w:themeShade="80"/>
        <w:sz w:val="16"/>
        <w:szCs w:val="16"/>
        <w:lang w:val="pt-BR"/>
      </w:rPr>
    </w:pPr>
    <w:r w:rsidRPr="00302555">
      <w:rPr>
        <w:rFonts w:ascii="Comic Sans MS" w:hAnsi="Comic Sans MS"/>
        <w:b/>
        <w:bCs/>
        <w:color w:val="808080" w:themeColor="background1" w:themeShade="80"/>
        <w:sz w:val="16"/>
        <w:szCs w:val="16"/>
        <w:lang w:val="pt-BR"/>
      </w:rPr>
      <w:t xml:space="preserve">O P Ć I N A   J A N J I N A ,   </w:t>
    </w:r>
    <w:r w:rsidR="00181624">
      <w:rPr>
        <w:rFonts w:ascii="Comic Sans MS" w:hAnsi="Comic Sans MS"/>
        <w:b/>
        <w:bCs/>
        <w:color w:val="808080" w:themeColor="background1" w:themeShade="80"/>
        <w:sz w:val="16"/>
        <w:szCs w:val="16"/>
        <w:lang w:val="pt-BR"/>
      </w:rPr>
      <w:t>P R I Š L I Ć I   1 3</w:t>
    </w:r>
    <w:r w:rsidRPr="00302555">
      <w:rPr>
        <w:rFonts w:ascii="Comic Sans MS" w:hAnsi="Comic Sans MS"/>
        <w:b/>
        <w:bCs/>
        <w:color w:val="808080" w:themeColor="background1" w:themeShade="80"/>
        <w:sz w:val="16"/>
        <w:szCs w:val="16"/>
        <w:lang w:val="pt-BR"/>
      </w:rPr>
      <w:t xml:space="preserve"> ,   2 0 2 4 6   J A N J I N A</w:t>
    </w:r>
  </w:p>
  <w:p w14:paraId="41289CC8" w14:textId="77777777" w:rsidR="00302555" w:rsidRPr="00302555" w:rsidRDefault="00302555" w:rsidP="00302555">
    <w:pPr>
      <w:pStyle w:val="Podnoje"/>
      <w:pBdr>
        <w:top w:val="single" w:sz="4" w:space="0" w:color="auto"/>
      </w:pBdr>
      <w:jc w:val="center"/>
      <w:rPr>
        <w:rFonts w:ascii="Comic Sans MS" w:hAnsi="Comic Sans MS"/>
        <w:color w:val="808080" w:themeColor="background1" w:themeShade="80"/>
        <w:sz w:val="16"/>
        <w:szCs w:val="16"/>
        <w:lang w:val="pt-BR"/>
      </w:rPr>
    </w:pPr>
    <w:r w:rsidRPr="00302555">
      <w:rPr>
        <w:rFonts w:ascii="Comic Sans MS" w:hAnsi="Comic Sans MS"/>
        <w:color w:val="808080" w:themeColor="background1" w:themeShade="80"/>
        <w:sz w:val="16"/>
        <w:szCs w:val="16"/>
        <w:lang w:val="pt-BR"/>
      </w:rPr>
      <w:t>TEL. +385(0)20/741-369, FAX. +385(0)20/741-005, e</w:t>
    </w:r>
    <w:r w:rsidRPr="00302555">
      <w:rPr>
        <w:rFonts w:ascii="Comic Sans MS" w:hAnsi="Comic Sans MS"/>
        <w:color w:val="808080" w:themeColor="background1" w:themeShade="80"/>
        <w:sz w:val="16"/>
        <w:szCs w:val="16"/>
        <w:lang w:val="it-IT"/>
      </w:rPr>
      <w:t>-</w:t>
    </w:r>
    <w:proofErr w:type="spellStart"/>
    <w:r w:rsidRPr="00302555">
      <w:rPr>
        <w:rFonts w:ascii="Comic Sans MS" w:hAnsi="Comic Sans MS"/>
        <w:color w:val="808080" w:themeColor="background1" w:themeShade="80"/>
        <w:sz w:val="16"/>
        <w:szCs w:val="16"/>
        <w:lang w:val="it-IT"/>
      </w:rPr>
      <w:t>pošta</w:t>
    </w:r>
    <w:proofErr w:type="spellEnd"/>
    <w:r w:rsidRPr="00302555">
      <w:rPr>
        <w:rFonts w:ascii="Comic Sans MS" w:hAnsi="Comic Sans MS"/>
        <w:color w:val="808080" w:themeColor="background1" w:themeShade="80"/>
        <w:sz w:val="16"/>
        <w:szCs w:val="16"/>
        <w:lang w:val="it-IT"/>
      </w:rPr>
      <w:t xml:space="preserve">: </w:t>
    </w:r>
    <w:hyperlink r:id="rId1" w:history="1">
      <w:r w:rsidRPr="00302555">
        <w:rPr>
          <w:rStyle w:val="Hiperveza"/>
          <w:rFonts w:ascii="Comic Sans MS" w:hAnsi="Comic Sans MS"/>
          <w:color w:val="808080" w:themeColor="background1" w:themeShade="80"/>
          <w:sz w:val="16"/>
          <w:szCs w:val="16"/>
          <w:lang w:val="it-IT"/>
        </w:rPr>
        <w:t>janjina@janjina.hr</w:t>
      </w:r>
    </w:hyperlink>
    <w:r w:rsidRPr="00302555">
      <w:rPr>
        <w:rFonts w:ascii="Comic Sans MS" w:hAnsi="Comic Sans MS"/>
        <w:color w:val="808080" w:themeColor="background1" w:themeShade="80"/>
        <w:sz w:val="16"/>
        <w:szCs w:val="16"/>
        <w:lang w:val="it-IT"/>
      </w:rPr>
      <w:t xml:space="preserve">, </w:t>
    </w:r>
    <w:hyperlink r:id="rId2" w:history="1">
      <w:r w:rsidRPr="00302555">
        <w:rPr>
          <w:rStyle w:val="Hiperveza"/>
          <w:rFonts w:ascii="Comic Sans MS" w:hAnsi="Comic Sans MS"/>
          <w:color w:val="808080" w:themeColor="background1" w:themeShade="80"/>
          <w:sz w:val="16"/>
          <w:szCs w:val="16"/>
          <w:lang w:val="it-IT"/>
        </w:rPr>
        <w:t>www.janjina.hr</w:t>
      </w:r>
    </w:hyperlink>
    <w:r w:rsidRPr="00302555">
      <w:rPr>
        <w:rFonts w:ascii="Comic Sans MS" w:hAnsi="Comic Sans MS"/>
        <w:color w:val="808080" w:themeColor="background1" w:themeShade="80"/>
        <w:sz w:val="16"/>
        <w:szCs w:val="16"/>
        <w:lang w:val="pt-BR"/>
      </w:rPr>
      <w:t xml:space="preserve">, </w:t>
    </w:r>
  </w:p>
  <w:p w14:paraId="4E137E58" w14:textId="77777777" w:rsidR="00302555" w:rsidRPr="00181624" w:rsidRDefault="00302555" w:rsidP="00302555">
    <w:pPr>
      <w:pStyle w:val="Podnoje"/>
      <w:pBdr>
        <w:top w:val="single" w:sz="4" w:space="0" w:color="auto"/>
      </w:pBdr>
      <w:jc w:val="center"/>
      <w:rPr>
        <w:rFonts w:ascii="Comic Sans MS" w:hAnsi="Comic Sans MS"/>
        <w:color w:val="808080" w:themeColor="background1" w:themeShade="80"/>
        <w:sz w:val="16"/>
        <w:szCs w:val="16"/>
        <w:lang w:val="pt-BR"/>
      </w:rPr>
    </w:pPr>
    <w:r w:rsidRPr="00302555">
      <w:rPr>
        <w:rFonts w:ascii="Comic Sans MS" w:hAnsi="Comic Sans MS"/>
        <w:color w:val="808080" w:themeColor="background1" w:themeShade="80"/>
        <w:sz w:val="16"/>
        <w:szCs w:val="16"/>
        <w:lang w:val="pt-BR"/>
      </w:rPr>
      <w:t xml:space="preserve">IBAN: </w:t>
    </w:r>
    <w:r w:rsidRPr="00181624">
      <w:rPr>
        <w:rFonts w:ascii="Comic Sans MS" w:hAnsi="Comic Sans MS"/>
        <w:color w:val="808080" w:themeColor="background1" w:themeShade="80"/>
        <w:sz w:val="16"/>
        <w:szCs w:val="16"/>
        <w:shd w:val="clear" w:color="auto" w:fill="FFFFFF"/>
        <w:lang w:val="pt-BR"/>
      </w:rPr>
      <w:t>HR8524840081859900002</w:t>
    </w:r>
    <w:r w:rsidRPr="00302555">
      <w:rPr>
        <w:rFonts w:ascii="Comic Sans MS" w:hAnsi="Comic Sans MS"/>
        <w:color w:val="808080" w:themeColor="background1" w:themeShade="80"/>
        <w:sz w:val="16"/>
        <w:szCs w:val="16"/>
        <w:lang w:val="pt-BR"/>
      </w:rPr>
      <w:t xml:space="preserve">, MB: 2622513, </w:t>
    </w:r>
    <w:r w:rsidRPr="00302555">
      <w:rPr>
        <w:rFonts w:ascii="Comic Sans MS" w:hAnsi="Comic Sans MS"/>
        <w:b/>
        <w:color w:val="808080" w:themeColor="background1" w:themeShade="80"/>
        <w:sz w:val="16"/>
        <w:szCs w:val="16"/>
        <w:lang w:val="pt-BR"/>
      </w:rPr>
      <w:t xml:space="preserve">OIB: </w:t>
    </w:r>
    <w:r w:rsidRPr="00181624">
      <w:rPr>
        <w:rFonts w:ascii="Comic Sans MS" w:hAnsi="Comic Sans MS"/>
        <w:b/>
        <w:color w:val="808080" w:themeColor="background1" w:themeShade="80"/>
        <w:sz w:val="16"/>
        <w:szCs w:val="16"/>
        <w:lang w:val="pt-BR"/>
      </w:rPr>
      <w:t>52759181451</w:t>
    </w:r>
    <w:r w:rsidRPr="00181624">
      <w:rPr>
        <w:color w:val="808080" w:themeColor="background1" w:themeShade="80"/>
        <w:sz w:val="16"/>
        <w:szCs w:val="16"/>
        <w:lang w:val="pt-BR"/>
      </w:rPr>
      <w:t xml:space="preserve"> SWIFT adresa: RZBHHR2XXXX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38EE" w14:textId="77777777" w:rsidR="00181624" w:rsidRDefault="0018162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3CD7" w14:textId="77777777" w:rsidR="00B01FDE" w:rsidRDefault="00B01FDE" w:rsidP="00302555">
      <w:pPr>
        <w:spacing w:after="0" w:line="240" w:lineRule="auto"/>
      </w:pPr>
      <w:r>
        <w:separator/>
      </w:r>
    </w:p>
  </w:footnote>
  <w:footnote w:type="continuationSeparator" w:id="0">
    <w:p w14:paraId="5238FD38" w14:textId="77777777" w:rsidR="00B01FDE" w:rsidRDefault="00B01FDE" w:rsidP="00302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7744" w14:textId="77777777" w:rsidR="00181624" w:rsidRDefault="0018162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D53A" w14:textId="77777777" w:rsidR="00181624" w:rsidRDefault="00181624">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3627" w14:textId="77777777" w:rsidR="00181624" w:rsidRDefault="0018162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B3FC0"/>
    <w:multiLevelType w:val="hybridMultilevel"/>
    <w:tmpl w:val="2C74CBE6"/>
    <w:lvl w:ilvl="0" w:tplc="4D4CD2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84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DE2"/>
    <w:rsid w:val="00074E8C"/>
    <w:rsid w:val="00132728"/>
    <w:rsid w:val="00181624"/>
    <w:rsid w:val="001C3D85"/>
    <w:rsid w:val="00302555"/>
    <w:rsid w:val="00312B70"/>
    <w:rsid w:val="004317DE"/>
    <w:rsid w:val="00695040"/>
    <w:rsid w:val="00755DE2"/>
    <w:rsid w:val="00AB3AFE"/>
    <w:rsid w:val="00B01FDE"/>
    <w:rsid w:val="00B63F9C"/>
    <w:rsid w:val="00CD0313"/>
    <w:rsid w:val="00D0075C"/>
    <w:rsid w:val="00D35CBA"/>
    <w:rsid w:val="00D8456D"/>
    <w:rsid w:val="00E95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1FEA5"/>
  <w15:chartTrackingRefBased/>
  <w15:docId w15:val="{99D1BC5C-308E-4ECD-B31D-8E642D7E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74E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
    <w:name w:val="bez proreda"/>
    <w:basedOn w:val="Bezproreda0"/>
    <w:link w:val="bezproredaChar"/>
    <w:autoRedefine/>
    <w:qFormat/>
    <w:rsid w:val="00074E8C"/>
    <w:pPr>
      <w:suppressAutoHyphens/>
      <w:autoSpaceDN w:val="0"/>
      <w:jc w:val="both"/>
      <w:textAlignment w:val="baseline"/>
    </w:pPr>
    <w:rPr>
      <w:rFonts w:ascii="Times New Roman" w:eastAsiaTheme="majorEastAsia" w:hAnsi="Times New Roman" w:cstheme="majorBidi"/>
      <w:color w:val="2E74B5" w:themeColor="accent1" w:themeShade="BF"/>
      <w:sz w:val="24"/>
      <w:szCs w:val="32"/>
      <w:lang w:val="hr-HR"/>
    </w:rPr>
  </w:style>
  <w:style w:type="character" w:customStyle="1" w:styleId="bezproredaChar">
    <w:name w:val="bez proreda Char"/>
    <w:basedOn w:val="Naslov1Char"/>
    <w:link w:val="bezproreda"/>
    <w:rsid w:val="00074E8C"/>
    <w:rPr>
      <w:rFonts w:ascii="Times New Roman" w:eastAsiaTheme="majorEastAsia" w:hAnsi="Times New Roman" w:cstheme="majorBidi"/>
      <w:color w:val="2E74B5" w:themeColor="accent1" w:themeShade="BF"/>
      <w:sz w:val="24"/>
      <w:szCs w:val="32"/>
      <w:lang w:val="hr-HR"/>
    </w:rPr>
  </w:style>
  <w:style w:type="character" w:customStyle="1" w:styleId="Naslov1Char">
    <w:name w:val="Naslov 1 Char"/>
    <w:basedOn w:val="Zadanifontodlomka"/>
    <w:link w:val="Naslov1"/>
    <w:uiPriority w:val="9"/>
    <w:rsid w:val="00074E8C"/>
    <w:rPr>
      <w:rFonts w:asciiTheme="majorHAnsi" w:eastAsiaTheme="majorEastAsia" w:hAnsiTheme="majorHAnsi" w:cstheme="majorBidi"/>
      <w:color w:val="2E74B5" w:themeColor="accent1" w:themeShade="BF"/>
      <w:sz w:val="32"/>
      <w:szCs w:val="32"/>
    </w:rPr>
  </w:style>
  <w:style w:type="paragraph" w:styleId="Bezproreda0">
    <w:name w:val="No Spacing"/>
    <w:uiPriority w:val="1"/>
    <w:qFormat/>
    <w:rsid w:val="00074E8C"/>
    <w:pPr>
      <w:spacing w:after="0" w:line="240" w:lineRule="auto"/>
    </w:pPr>
  </w:style>
  <w:style w:type="paragraph" w:customStyle="1" w:styleId="BEZproreda1">
    <w:name w:val="BEZ proreda"/>
    <w:basedOn w:val="bezproreda"/>
    <w:autoRedefine/>
    <w:qFormat/>
    <w:rsid w:val="00074E8C"/>
    <w:pPr>
      <w:spacing w:line="360" w:lineRule="auto"/>
    </w:pPr>
    <w:rPr>
      <w:rFonts w:eastAsia="Calibri" w:cs="Times New Roman"/>
      <w:color w:val="auto"/>
      <w:szCs w:val="22"/>
    </w:rPr>
  </w:style>
  <w:style w:type="table" w:styleId="Reetkatablice">
    <w:name w:val="Table Grid"/>
    <w:basedOn w:val="Obinatablica"/>
    <w:uiPriority w:val="39"/>
    <w:rsid w:val="00755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02555"/>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302555"/>
  </w:style>
  <w:style w:type="paragraph" w:styleId="Podnoje">
    <w:name w:val="footer"/>
    <w:basedOn w:val="Normal"/>
    <w:link w:val="PodnojeChar"/>
    <w:unhideWhenUsed/>
    <w:rsid w:val="00302555"/>
    <w:pPr>
      <w:tabs>
        <w:tab w:val="center" w:pos="4680"/>
        <w:tab w:val="right" w:pos="9360"/>
      </w:tabs>
      <w:spacing w:after="0" w:line="240" w:lineRule="auto"/>
    </w:pPr>
  </w:style>
  <w:style w:type="character" w:customStyle="1" w:styleId="PodnojeChar">
    <w:name w:val="Podnožje Char"/>
    <w:basedOn w:val="Zadanifontodlomka"/>
    <w:link w:val="Podnoje"/>
    <w:rsid w:val="00302555"/>
  </w:style>
  <w:style w:type="character" w:styleId="Hiperveza">
    <w:name w:val="Hyperlink"/>
    <w:rsid w:val="00302555"/>
    <w:rPr>
      <w:color w:val="0000FF"/>
      <w:u w:val="single"/>
    </w:rPr>
  </w:style>
  <w:style w:type="paragraph" w:styleId="Tekstbalonia">
    <w:name w:val="Balloon Text"/>
    <w:basedOn w:val="Normal"/>
    <w:link w:val="TekstbaloniaChar"/>
    <w:uiPriority w:val="99"/>
    <w:semiHidden/>
    <w:unhideWhenUsed/>
    <w:rsid w:val="00312B7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12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janjina.hr/" TargetMode="External"/><Relationship Id="rId1" Type="http://schemas.openxmlformats.org/officeDocument/2006/relationships/hyperlink" Target="mailto:janjina@janj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1682</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2</cp:revision>
  <cp:lastPrinted>2023-11-07T10:55:00Z</cp:lastPrinted>
  <dcterms:created xsi:type="dcterms:W3CDTF">2025-11-03T07:07:00Z</dcterms:created>
  <dcterms:modified xsi:type="dcterms:W3CDTF">2025-11-03T07:07:00Z</dcterms:modified>
</cp:coreProperties>
</file>